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24" w:rsidRPr="00156C3F" w:rsidRDefault="00493A24" w:rsidP="00156C3F">
      <w:pPr>
        <w:pBdr>
          <w:bottom w:val="single" w:sz="6" w:space="2" w:color="AAAAAA"/>
        </w:pBdr>
        <w:shd w:val="clear" w:color="auto" w:fill="F8FCFF"/>
        <w:spacing w:after="24" w:line="360" w:lineRule="atLeast"/>
        <w:outlineLvl w:val="0"/>
        <w:rPr>
          <w:rFonts w:ascii="Arial" w:eastAsia="Times New Roman" w:hAnsi="Arial" w:cs="Arial"/>
          <w:i/>
          <w:sz w:val="20"/>
          <w:szCs w:val="20"/>
        </w:rPr>
      </w:pPr>
      <w:r w:rsidRPr="00156C3F">
        <w:rPr>
          <w:rFonts w:ascii="Arial" w:eastAsia="Times New Roman" w:hAnsi="Arial" w:cs="Arial"/>
          <w:b/>
          <w:kern w:val="36"/>
          <w:sz w:val="24"/>
          <w:szCs w:val="24"/>
        </w:rPr>
        <w:t>Waste management</w:t>
      </w:r>
      <w:r w:rsidR="00156C3F">
        <w:rPr>
          <w:rFonts w:ascii="Arial" w:eastAsia="Times New Roman" w:hAnsi="Arial" w:cs="Arial"/>
          <w:b/>
          <w:kern w:val="36"/>
          <w:sz w:val="24"/>
          <w:szCs w:val="24"/>
        </w:rPr>
        <w:t xml:space="preserve"> </w:t>
      </w:r>
      <w:r w:rsidR="0041340A" w:rsidRPr="0041340A">
        <w:rPr>
          <w:rFonts w:ascii="Arial" w:eastAsia="Times New Roman" w:hAnsi="Arial" w:cs="Arial"/>
          <w:i/>
          <w:kern w:val="36"/>
          <w:sz w:val="20"/>
          <w:szCs w:val="20"/>
        </w:rPr>
        <w:t>Modified</w:t>
      </w:r>
      <w:r w:rsidR="0041340A">
        <w:rPr>
          <w:rFonts w:ascii="Arial" w:eastAsia="Times New Roman" w:hAnsi="Arial" w:cs="Arial"/>
          <w:b/>
          <w:kern w:val="36"/>
          <w:sz w:val="24"/>
          <w:szCs w:val="24"/>
        </w:rPr>
        <w:t xml:space="preserve"> </w:t>
      </w:r>
      <w:r w:rsidRPr="00156C3F">
        <w:rPr>
          <w:rFonts w:ascii="Arial" w:eastAsia="Times New Roman" w:hAnsi="Arial" w:cs="Arial"/>
          <w:i/>
          <w:sz w:val="20"/>
          <w:szCs w:val="20"/>
        </w:rPr>
        <w:t>From Wikipedia, the free encyclopedia</w:t>
      </w:r>
    </w:p>
    <w:p w:rsidR="00493A24" w:rsidRPr="00156C3F" w:rsidRDefault="00493A24" w:rsidP="00897613">
      <w:pPr>
        <w:shd w:val="clear" w:color="auto" w:fill="F8FCFF"/>
        <w:spacing w:after="144" w:line="360" w:lineRule="atLeast"/>
        <w:rPr>
          <w:rFonts w:ascii="Arial" w:eastAsia="Times New Roman" w:hAnsi="Arial" w:cs="Arial"/>
          <w:vanish/>
          <w:sz w:val="20"/>
          <w:szCs w:val="20"/>
        </w:rPr>
      </w:pPr>
      <w:r w:rsidRPr="00156C3F">
        <w:rPr>
          <w:rFonts w:ascii="Arial" w:eastAsia="Times New Roman" w:hAnsi="Arial" w:cs="Arial"/>
          <w:vanish/>
          <w:sz w:val="20"/>
          <w:szCs w:val="20"/>
        </w:rPr>
        <w:t xml:space="preserve">Jump to: </w:t>
      </w:r>
      <w:hyperlink r:id="rId5" w:anchor="column-one" w:history="1">
        <w:r w:rsidRPr="00156C3F">
          <w:rPr>
            <w:rFonts w:ascii="Arial" w:eastAsia="Times New Roman" w:hAnsi="Arial" w:cs="Arial"/>
            <w:vanish/>
            <w:sz w:val="20"/>
            <w:szCs w:val="20"/>
          </w:rPr>
          <w:t>navigation</w:t>
        </w:r>
      </w:hyperlink>
      <w:r w:rsidRPr="00156C3F">
        <w:rPr>
          <w:rFonts w:ascii="Arial" w:eastAsia="Times New Roman" w:hAnsi="Arial" w:cs="Arial"/>
          <w:vanish/>
          <w:sz w:val="20"/>
          <w:szCs w:val="20"/>
        </w:rPr>
        <w:t xml:space="preserve">, </w:t>
      </w:r>
      <w:hyperlink r:id="rId6" w:anchor="searchInput" w:history="1">
        <w:r w:rsidRPr="00156C3F">
          <w:rPr>
            <w:rFonts w:ascii="Arial" w:eastAsia="Times New Roman" w:hAnsi="Arial" w:cs="Arial"/>
            <w:vanish/>
            <w:sz w:val="20"/>
            <w:szCs w:val="20"/>
          </w:rPr>
          <w:t>search</w:t>
        </w:r>
      </w:hyperlink>
    </w:p>
    <w:tbl>
      <w:tblPr>
        <w:tblW w:w="0" w:type="dxa"/>
        <w:tblCellSpacing w:w="15" w:type="dxa"/>
        <w:tblCellMar>
          <w:top w:w="15" w:type="dxa"/>
          <w:left w:w="15" w:type="dxa"/>
          <w:bottom w:w="15" w:type="dxa"/>
          <w:right w:w="15" w:type="dxa"/>
        </w:tblCellMar>
        <w:tblLook w:val="04A0"/>
      </w:tblPr>
      <w:tblGrid>
        <w:gridCol w:w="81"/>
        <w:gridCol w:w="81"/>
      </w:tblGrid>
      <w:tr w:rsidR="00493A24" w:rsidRPr="00994CE0" w:rsidTr="00493A24">
        <w:trPr>
          <w:tblCellSpacing w:w="15" w:type="dxa"/>
        </w:trPr>
        <w:tc>
          <w:tcPr>
            <w:tcW w:w="0" w:type="auto"/>
            <w:shd w:val="clear" w:color="auto" w:fill="auto"/>
            <w:vAlign w:val="center"/>
          </w:tcPr>
          <w:p w:rsidR="00493A24" w:rsidRPr="00156C3F" w:rsidRDefault="00493A24" w:rsidP="00897613">
            <w:pPr>
              <w:spacing w:after="0" w:line="240" w:lineRule="auto"/>
              <w:divId w:val="2001227447"/>
              <w:rPr>
                <w:rFonts w:ascii="Arial" w:eastAsia="Times New Roman" w:hAnsi="Arial" w:cs="Arial"/>
                <w:sz w:val="20"/>
                <w:szCs w:val="20"/>
              </w:rPr>
            </w:pPr>
          </w:p>
        </w:tc>
        <w:tc>
          <w:tcPr>
            <w:tcW w:w="0" w:type="auto"/>
            <w:shd w:val="clear" w:color="auto" w:fill="auto"/>
            <w:vAlign w:val="center"/>
          </w:tcPr>
          <w:p w:rsidR="00493A24" w:rsidRPr="00156C3F" w:rsidRDefault="00493A24" w:rsidP="00897613">
            <w:pPr>
              <w:spacing w:after="0" w:line="240" w:lineRule="auto"/>
              <w:rPr>
                <w:rFonts w:ascii="Arial" w:eastAsia="Times New Roman" w:hAnsi="Arial" w:cs="Arial"/>
                <w:sz w:val="20"/>
                <w:szCs w:val="20"/>
              </w:rPr>
            </w:pPr>
          </w:p>
        </w:tc>
      </w:tr>
    </w:tbl>
    <w:p w:rsidR="002E6765"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b/>
          <w:bCs/>
          <w:sz w:val="20"/>
          <w:szCs w:val="20"/>
        </w:rPr>
        <w:t>Waste management</w:t>
      </w:r>
      <w:r w:rsidR="002E6765" w:rsidRPr="00156C3F">
        <w:rPr>
          <w:rFonts w:ascii="Arial" w:eastAsia="Times New Roman" w:hAnsi="Arial" w:cs="Arial"/>
          <w:sz w:val="20"/>
          <w:szCs w:val="20"/>
        </w:rPr>
        <w:t xml:space="preserve"> involves</w:t>
      </w:r>
      <w:r w:rsidRPr="00156C3F">
        <w:rPr>
          <w:rFonts w:ascii="Arial" w:eastAsia="Times New Roman" w:hAnsi="Arial" w:cs="Arial"/>
          <w:sz w:val="20"/>
          <w:szCs w:val="20"/>
        </w:rPr>
        <w:t xml:space="preserve"> the collection, </w:t>
      </w:r>
      <w:hyperlink r:id="rId7" w:tooltip="Transport" w:history="1">
        <w:r w:rsidRPr="00156C3F">
          <w:rPr>
            <w:rFonts w:ascii="Arial" w:eastAsia="Times New Roman" w:hAnsi="Arial" w:cs="Arial"/>
            <w:sz w:val="20"/>
            <w:szCs w:val="20"/>
          </w:rPr>
          <w:t>transport</w:t>
        </w:r>
      </w:hyperlink>
      <w:r w:rsidRPr="00156C3F">
        <w:rPr>
          <w:rFonts w:ascii="Arial" w:eastAsia="Times New Roman" w:hAnsi="Arial" w:cs="Arial"/>
          <w:sz w:val="20"/>
          <w:szCs w:val="20"/>
        </w:rPr>
        <w:t xml:space="preserve">, </w:t>
      </w:r>
      <w:r w:rsidR="002E6765" w:rsidRPr="00156C3F">
        <w:rPr>
          <w:rFonts w:ascii="Arial" w:eastAsia="Times New Roman" w:hAnsi="Arial" w:cs="Arial"/>
          <w:sz w:val="20"/>
          <w:szCs w:val="20"/>
        </w:rPr>
        <w:t xml:space="preserve">and </w:t>
      </w:r>
      <w:hyperlink r:id="rId8" w:tooltip="Waste treatment" w:history="1">
        <w:r w:rsidRPr="00156C3F">
          <w:rPr>
            <w:rFonts w:ascii="Arial" w:eastAsia="Times New Roman" w:hAnsi="Arial" w:cs="Arial"/>
            <w:sz w:val="20"/>
            <w:szCs w:val="20"/>
          </w:rPr>
          <w:t>processing</w:t>
        </w:r>
      </w:hyperlink>
      <w:r w:rsidR="002E6765" w:rsidRPr="00156C3F">
        <w:rPr>
          <w:rFonts w:ascii="Arial" w:eastAsia="Times New Roman" w:hAnsi="Arial" w:cs="Arial"/>
          <w:sz w:val="20"/>
          <w:szCs w:val="20"/>
        </w:rPr>
        <w:t xml:space="preserve"> (</w:t>
      </w:r>
      <w:hyperlink r:id="rId9" w:tooltip="Recycling" w:history="1">
        <w:r w:rsidRPr="00156C3F">
          <w:rPr>
            <w:rFonts w:ascii="Arial" w:eastAsia="Times New Roman" w:hAnsi="Arial" w:cs="Arial"/>
            <w:sz w:val="20"/>
            <w:szCs w:val="20"/>
          </w:rPr>
          <w:t>recycling</w:t>
        </w:r>
      </w:hyperlink>
      <w:r w:rsidRPr="00156C3F">
        <w:rPr>
          <w:rFonts w:ascii="Arial" w:eastAsia="Times New Roman" w:hAnsi="Arial" w:cs="Arial"/>
          <w:sz w:val="20"/>
          <w:szCs w:val="20"/>
        </w:rPr>
        <w:t xml:space="preserve"> or disposal</w:t>
      </w:r>
      <w:r w:rsidR="002E6765" w:rsidRPr="00156C3F">
        <w:rPr>
          <w:rFonts w:ascii="Arial" w:eastAsia="Times New Roman" w:hAnsi="Arial" w:cs="Arial"/>
          <w:sz w:val="20"/>
          <w:szCs w:val="20"/>
        </w:rPr>
        <w:t>)</w:t>
      </w:r>
      <w:r w:rsidRPr="00156C3F">
        <w:rPr>
          <w:rFonts w:ascii="Arial" w:eastAsia="Times New Roman" w:hAnsi="Arial" w:cs="Arial"/>
          <w:sz w:val="20"/>
          <w:szCs w:val="20"/>
        </w:rPr>
        <w:t xml:space="preserve"> of </w:t>
      </w:r>
      <w:hyperlink r:id="rId10" w:tooltip="Waste" w:history="1">
        <w:r w:rsidRPr="00156C3F">
          <w:rPr>
            <w:rFonts w:ascii="Arial" w:eastAsia="Times New Roman" w:hAnsi="Arial" w:cs="Arial"/>
            <w:sz w:val="20"/>
            <w:szCs w:val="20"/>
          </w:rPr>
          <w:t>waste</w:t>
        </w:r>
      </w:hyperlink>
      <w:r w:rsidRPr="00156C3F">
        <w:rPr>
          <w:rFonts w:ascii="Arial" w:eastAsia="Times New Roman" w:hAnsi="Arial" w:cs="Arial"/>
          <w:sz w:val="20"/>
          <w:szCs w:val="20"/>
        </w:rPr>
        <w:t xml:space="preserve"> materials produced by human activity. It is generally undertaken to reduce the effect of these materials on </w:t>
      </w:r>
      <w:hyperlink r:id="rId11" w:tooltip="Health" w:history="1">
        <w:r w:rsidRPr="00156C3F">
          <w:rPr>
            <w:rFonts w:ascii="Arial" w:eastAsia="Times New Roman" w:hAnsi="Arial" w:cs="Arial"/>
            <w:sz w:val="20"/>
            <w:szCs w:val="20"/>
          </w:rPr>
          <w:t>health</w:t>
        </w:r>
      </w:hyperlink>
      <w:r w:rsidR="002E6765" w:rsidRPr="00156C3F">
        <w:rPr>
          <w:rFonts w:ascii="Arial" w:eastAsia="Times New Roman" w:hAnsi="Arial" w:cs="Arial"/>
          <w:sz w:val="20"/>
          <w:szCs w:val="20"/>
        </w:rPr>
        <w:t xml:space="preserve"> and</w:t>
      </w:r>
      <w:r w:rsidRPr="00156C3F">
        <w:rPr>
          <w:rFonts w:ascii="Arial" w:eastAsia="Times New Roman" w:hAnsi="Arial" w:cs="Arial"/>
          <w:sz w:val="20"/>
          <w:szCs w:val="20"/>
        </w:rPr>
        <w:t xml:space="preserve"> </w:t>
      </w:r>
      <w:hyperlink r:id="rId12" w:tooltip="Amenity" w:history="1">
        <w:r w:rsidR="002E6765" w:rsidRPr="00156C3F">
          <w:rPr>
            <w:rFonts w:ascii="Arial" w:eastAsia="Times New Roman" w:hAnsi="Arial" w:cs="Arial"/>
            <w:sz w:val="20"/>
            <w:szCs w:val="20"/>
          </w:rPr>
          <w:t>the</w:t>
        </w:r>
      </w:hyperlink>
      <w:r w:rsidR="002E6765" w:rsidRPr="00156C3F">
        <w:rPr>
          <w:rFonts w:ascii="Arial" w:eastAsia="Times New Roman" w:hAnsi="Arial" w:cs="Arial"/>
          <w:sz w:val="20"/>
          <w:szCs w:val="20"/>
        </w:rPr>
        <w:t xml:space="preserve"> environment, and </w:t>
      </w:r>
      <w:r w:rsidRPr="00156C3F">
        <w:rPr>
          <w:rFonts w:ascii="Arial" w:eastAsia="Times New Roman" w:hAnsi="Arial" w:cs="Arial"/>
          <w:sz w:val="20"/>
          <w:szCs w:val="20"/>
        </w:rPr>
        <w:t xml:space="preserve">to recover </w:t>
      </w:r>
      <w:hyperlink r:id="rId13" w:tooltip="Natural resource" w:history="1">
        <w:r w:rsidRPr="00156C3F">
          <w:rPr>
            <w:rFonts w:ascii="Arial" w:eastAsia="Times New Roman" w:hAnsi="Arial" w:cs="Arial"/>
            <w:sz w:val="20"/>
            <w:szCs w:val="20"/>
          </w:rPr>
          <w:t>resources</w:t>
        </w:r>
      </w:hyperlink>
      <w:r w:rsidRPr="00156C3F">
        <w:rPr>
          <w:rFonts w:ascii="Arial" w:eastAsia="Times New Roman" w:hAnsi="Arial" w:cs="Arial"/>
          <w:sz w:val="20"/>
          <w:szCs w:val="20"/>
        </w:rPr>
        <w:t xml:space="preserve"> from the</w:t>
      </w:r>
      <w:r w:rsidR="002E6765" w:rsidRPr="00156C3F">
        <w:rPr>
          <w:rFonts w:ascii="Arial" w:eastAsia="Times New Roman" w:hAnsi="Arial" w:cs="Arial"/>
          <w:sz w:val="20"/>
          <w:szCs w:val="20"/>
        </w:rPr>
        <w:t xml:space="preserve"> waste material</w:t>
      </w:r>
      <w:r w:rsidRPr="00156C3F">
        <w:rPr>
          <w:rFonts w:ascii="Arial" w:eastAsia="Times New Roman" w:hAnsi="Arial" w:cs="Arial"/>
          <w:sz w:val="20"/>
          <w:szCs w:val="20"/>
        </w:rPr>
        <w:t xml:space="preserve">. </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Waste management can involve </w:t>
      </w:r>
      <w:hyperlink r:id="rId14" w:tooltip="Solid" w:history="1">
        <w:r w:rsidRPr="00156C3F">
          <w:rPr>
            <w:rFonts w:ascii="Arial" w:eastAsia="Times New Roman" w:hAnsi="Arial" w:cs="Arial"/>
            <w:sz w:val="20"/>
            <w:szCs w:val="20"/>
          </w:rPr>
          <w:t>solid</w:t>
        </w:r>
      </w:hyperlink>
      <w:r w:rsidRPr="00156C3F">
        <w:rPr>
          <w:rFonts w:ascii="Arial" w:eastAsia="Times New Roman" w:hAnsi="Arial" w:cs="Arial"/>
          <w:sz w:val="20"/>
          <w:szCs w:val="20"/>
        </w:rPr>
        <w:t xml:space="preserve">, </w:t>
      </w:r>
      <w:hyperlink r:id="rId15" w:tooltip="Liquid" w:history="1">
        <w:r w:rsidRPr="00156C3F">
          <w:rPr>
            <w:rFonts w:ascii="Arial" w:eastAsia="Times New Roman" w:hAnsi="Arial" w:cs="Arial"/>
            <w:sz w:val="20"/>
            <w:szCs w:val="20"/>
          </w:rPr>
          <w:t>liquid</w:t>
        </w:r>
      </w:hyperlink>
      <w:r w:rsidRPr="00156C3F">
        <w:rPr>
          <w:rFonts w:ascii="Arial" w:eastAsia="Times New Roman" w:hAnsi="Arial" w:cs="Arial"/>
          <w:sz w:val="20"/>
          <w:szCs w:val="20"/>
        </w:rPr>
        <w:t xml:space="preserve"> or </w:t>
      </w:r>
      <w:hyperlink r:id="rId16" w:tooltip="Gas" w:history="1">
        <w:r w:rsidRPr="00156C3F">
          <w:rPr>
            <w:rFonts w:ascii="Arial" w:eastAsia="Times New Roman" w:hAnsi="Arial" w:cs="Arial"/>
            <w:sz w:val="20"/>
            <w:szCs w:val="20"/>
          </w:rPr>
          <w:t>gaseous</w:t>
        </w:r>
      </w:hyperlink>
      <w:r w:rsidR="002E6765" w:rsidRPr="00156C3F">
        <w:rPr>
          <w:rFonts w:ascii="Arial" w:eastAsia="Times New Roman" w:hAnsi="Arial" w:cs="Arial"/>
          <w:sz w:val="20"/>
          <w:szCs w:val="20"/>
        </w:rPr>
        <w:t xml:space="preserve"> waste</w:t>
      </w:r>
      <w:r w:rsidRPr="00156C3F">
        <w:rPr>
          <w:rFonts w:ascii="Arial" w:eastAsia="Times New Roman" w:hAnsi="Arial" w:cs="Arial"/>
          <w:sz w:val="20"/>
          <w:szCs w:val="20"/>
        </w:rPr>
        <w:t xml:space="preserve">, with different methods </w:t>
      </w:r>
      <w:r w:rsidR="00C10185" w:rsidRPr="00156C3F">
        <w:rPr>
          <w:rFonts w:ascii="Arial" w:eastAsia="Times New Roman" w:hAnsi="Arial" w:cs="Arial"/>
          <w:sz w:val="20"/>
          <w:szCs w:val="20"/>
        </w:rPr>
        <w:t>used</w:t>
      </w:r>
      <w:r w:rsidRPr="00156C3F">
        <w:rPr>
          <w:rFonts w:ascii="Arial" w:eastAsia="Times New Roman" w:hAnsi="Arial" w:cs="Arial"/>
          <w:sz w:val="20"/>
          <w:szCs w:val="20"/>
        </w:rPr>
        <w:t xml:space="preserve"> for each</w:t>
      </w:r>
      <w:r w:rsidR="00C10185" w:rsidRPr="00156C3F">
        <w:rPr>
          <w:rFonts w:ascii="Arial" w:eastAsia="Times New Roman" w:hAnsi="Arial" w:cs="Arial"/>
          <w:sz w:val="20"/>
          <w:szCs w:val="20"/>
        </w:rPr>
        <w:t xml:space="preserve"> type of waste</w:t>
      </w:r>
      <w:r w:rsidRPr="00156C3F">
        <w:rPr>
          <w:rFonts w:ascii="Arial" w:eastAsia="Times New Roman" w:hAnsi="Arial" w:cs="Arial"/>
          <w:sz w:val="20"/>
          <w:szCs w:val="20"/>
        </w:rPr>
        <w:t>.</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Management for non-</w:t>
      </w:r>
      <w:hyperlink r:id="rId17" w:tooltip="Hazardous" w:history="1">
        <w:r w:rsidRPr="00156C3F">
          <w:rPr>
            <w:rFonts w:ascii="Arial" w:eastAsia="Times New Roman" w:hAnsi="Arial" w:cs="Arial"/>
            <w:sz w:val="20"/>
            <w:szCs w:val="20"/>
          </w:rPr>
          <w:t>hazardous</w:t>
        </w:r>
      </w:hyperlink>
      <w:r w:rsidRPr="00156C3F">
        <w:rPr>
          <w:rFonts w:ascii="Arial" w:eastAsia="Times New Roman" w:hAnsi="Arial" w:cs="Arial"/>
          <w:sz w:val="20"/>
          <w:szCs w:val="20"/>
        </w:rPr>
        <w:t xml:space="preserve"> residential and institutional waste in metropolitan areas is usually the responsibility of </w:t>
      </w:r>
      <w:hyperlink r:id="rId18" w:tooltip="Local government" w:history="1">
        <w:r w:rsidRPr="00156C3F">
          <w:rPr>
            <w:rFonts w:ascii="Arial" w:eastAsia="Times New Roman" w:hAnsi="Arial" w:cs="Arial"/>
            <w:sz w:val="20"/>
            <w:szCs w:val="20"/>
          </w:rPr>
          <w:t>local government</w:t>
        </w:r>
      </w:hyperlink>
      <w:r w:rsidRPr="00156C3F">
        <w:rPr>
          <w:rFonts w:ascii="Arial" w:eastAsia="Times New Roman" w:hAnsi="Arial" w:cs="Arial"/>
          <w:sz w:val="20"/>
          <w:szCs w:val="20"/>
        </w:rPr>
        <w:t xml:space="preserve"> authorities, while management for non-hazardous commercial and industrial waste is usually the responsibility of the generator.</w:t>
      </w:r>
    </w:p>
    <w:p w:rsidR="00493A24" w:rsidRPr="00156C3F" w:rsidRDefault="00493A24" w:rsidP="00897613">
      <w:pPr>
        <w:shd w:val="clear" w:color="auto" w:fill="F8FCFF"/>
        <w:spacing w:before="96" w:after="144" w:line="360" w:lineRule="atLeast"/>
        <w:rPr>
          <w:rFonts w:ascii="Arial" w:eastAsia="Times New Roman" w:hAnsi="Arial" w:cs="Arial"/>
          <w:sz w:val="20"/>
          <w:szCs w:val="20"/>
        </w:rPr>
      </w:pPr>
    </w:p>
    <w:p w:rsidR="00493A24" w:rsidRPr="00156C3F" w:rsidRDefault="00C10185" w:rsidP="00897613">
      <w:pPr>
        <w:pBdr>
          <w:bottom w:val="single" w:sz="6" w:space="2" w:color="AAAAAA"/>
        </w:pBdr>
        <w:shd w:val="clear" w:color="auto" w:fill="F8FCFF"/>
        <w:spacing w:after="144" w:line="360" w:lineRule="atLeast"/>
        <w:outlineLvl w:val="2"/>
        <w:rPr>
          <w:rFonts w:ascii="Arial" w:eastAsia="Times New Roman" w:hAnsi="Arial" w:cs="Arial"/>
          <w:b/>
          <w:sz w:val="20"/>
          <w:szCs w:val="20"/>
        </w:rPr>
      </w:pPr>
      <w:bookmarkStart w:id="0" w:name="Waste_management_methods"/>
      <w:bookmarkEnd w:id="0"/>
      <w:r w:rsidRPr="00156C3F">
        <w:rPr>
          <w:rFonts w:ascii="Arial" w:eastAsia="Times New Roman" w:hAnsi="Arial" w:cs="Arial"/>
          <w:b/>
          <w:sz w:val="20"/>
          <w:szCs w:val="20"/>
        </w:rPr>
        <w:t xml:space="preserve"> </w:t>
      </w:r>
      <w:r w:rsidR="00493A24" w:rsidRPr="00156C3F">
        <w:rPr>
          <w:rFonts w:ascii="Arial" w:eastAsia="Times New Roman" w:hAnsi="Arial" w:cs="Arial"/>
          <w:b/>
          <w:sz w:val="20"/>
          <w:szCs w:val="20"/>
        </w:rPr>
        <w:t>Waste management methods</w:t>
      </w:r>
    </w:p>
    <w:p w:rsidR="00C10185" w:rsidRPr="00156C3F" w:rsidRDefault="00C10185"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Waste management methods differ for:</w:t>
      </w:r>
    </w:p>
    <w:p w:rsidR="00C10185" w:rsidRPr="00156C3F" w:rsidRDefault="000554B9" w:rsidP="00897613">
      <w:pPr>
        <w:pStyle w:val="ListParagraph"/>
        <w:numPr>
          <w:ilvl w:val="0"/>
          <w:numId w:val="2"/>
        </w:numPr>
        <w:shd w:val="clear" w:color="auto" w:fill="F8FCFF"/>
        <w:spacing w:before="96" w:after="120" w:line="360" w:lineRule="atLeast"/>
        <w:ind w:left="0"/>
        <w:rPr>
          <w:rFonts w:ascii="Arial" w:eastAsia="Times New Roman" w:hAnsi="Arial" w:cs="Arial"/>
          <w:sz w:val="20"/>
          <w:szCs w:val="20"/>
        </w:rPr>
      </w:pPr>
      <w:hyperlink r:id="rId19" w:tooltip="Developed nation" w:history="1">
        <w:r w:rsidR="00C10185" w:rsidRPr="00156C3F">
          <w:rPr>
            <w:rFonts w:ascii="Arial" w:eastAsia="Times New Roman" w:hAnsi="Arial" w:cs="Arial"/>
            <w:sz w:val="20"/>
            <w:szCs w:val="20"/>
          </w:rPr>
          <w:t>developed</w:t>
        </w:r>
      </w:hyperlink>
      <w:r w:rsidR="00C10185" w:rsidRPr="00156C3F">
        <w:rPr>
          <w:rFonts w:ascii="Arial" w:eastAsia="Times New Roman" w:hAnsi="Arial" w:cs="Arial"/>
          <w:sz w:val="20"/>
          <w:szCs w:val="20"/>
        </w:rPr>
        <w:t xml:space="preserve"> and </w:t>
      </w:r>
      <w:hyperlink r:id="rId20" w:tooltip="Developing nation" w:history="1">
        <w:r w:rsidR="00C10185" w:rsidRPr="00156C3F">
          <w:rPr>
            <w:rFonts w:ascii="Arial" w:eastAsia="Times New Roman" w:hAnsi="Arial" w:cs="Arial"/>
            <w:sz w:val="20"/>
            <w:szCs w:val="20"/>
          </w:rPr>
          <w:t>developing nations</w:t>
        </w:r>
      </w:hyperlink>
      <w:r w:rsidR="00C10185" w:rsidRPr="00156C3F">
        <w:rPr>
          <w:rFonts w:ascii="Arial" w:eastAsia="Times New Roman" w:hAnsi="Arial" w:cs="Arial"/>
          <w:sz w:val="20"/>
          <w:szCs w:val="20"/>
        </w:rPr>
        <w:t xml:space="preserve">, </w:t>
      </w:r>
    </w:p>
    <w:p w:rsidR="00C10185" w:rsidRPr="00156C3F" w:rsidRDefault="000554B9" w:rsidP="00897613">
      <w:pPr>
        <w:pStyle w:val="ListParagraph"/>
        <w:numPr>
          <w:ilvl w:val="0"/>
          <w:numId w:val="2"/>
        </w:numPr>
        <w:shd w:val="clear" w:color="auto" w:fill="F8FCFF"/>
        <w:spacing w:before="96" w:after="120" w:line="360" w:lineRule="atLeast"/>
        <w:ind w:left="0"/>
        <w:rPr>
          <w:rFonts w:ascii="Arial" w:eastAsia="Times New Roman" w:hAnsi="Arial" w:cs="Arial"/>
          <w:sz w:val="20"/>
          <w:szCs w:val="20"/>
        </w:rPr>
      </w:pPr>
      <w:hyperlink r:id="rId21" w:tooltip="Urban area" w:history="1">
        <w:r w:rsidR="00C10185" w:rsidRPr="00156C3F">
          <w:rPr>
            <w:rFonts w:ascii="Arial" w:eastAsia="Times New Roman" w:hAnsi="Arial" w:cs="Arial"/>
            <w:sz w:val="20"/>
            <w:szCs w:val="20"/>
          </w:rPr>
          <w:t>urban</w:t>
        </w:r>
      </w:hyperlink>
      <w:r w:rsidR="00C10185" w:rsidRPr="00156C3F">
        <w:rPr>
          <w:rFonts w:ascii="Arial" w:eastAsia="Times New Roman" w:hAnsi="Arial" w:cs="Arial"/>
          <w:sz w:val="20"/>
          <w:szCs w:val="20"/>
        </w:rPr>
        <w:t xml:space="preserve"> and </w:t>
      </w:r>
      <w:hyperlink r:id="rId22" w:tooltip="Rural area" w:history="1">
        <w:r w:rsidR="00C10185" w:rsidRPr="00156C3F">
          <w:rPr>
            <w:rFonts w:ascii="Arial" w:eastAsia="Times New Roman" w:hAnsi="Arial" w:cs="Arial"/>
            <w:sz w:val="20"/>
            <w:szCs w:val="20"/>
          </w:rPr>
          <w:t>rural areas</w:t>
        </w:r>
      </w:hyperlink>
      <w:r w:rsidR="00C10185" w:rsidRPr="00156C3F">
        <w:rPr>
          <w:rFonts w:ascii="Arial" w:eastAsia="Times New Roman" w:hAnsi="Arial" w:cs="Arial"/>
          <w:sz w:val="20"/>
          <w:szCs w:val="20"/>
        </w:rPr>
        <w:t xml:space="preserve">, and for </w:t>
      </w:r>
    </w:p>
    <w:p w:rsidR="00C10185" w:rsidRPr="00156C3F" w:rsidRDefault="000554B9" w:rsidP="00897613">
      <w:pPr>
        <w:pStyle w:val="ListParagraph"/>
        <w:numPr>
          <w:ilvl w:val="0"/>
          <w:numId w:val="2"/>
        </w:numPr>
        <w:shd w:val="clear" w:color="auto" w:fill="F8FCFF"/>
        <w:spacing w:before="96" w:after="120" w:line="360" w:lineRule="atLeast"/>
        <w:ind w:left="0"/>
        <w:rPr>
          <w:rFonts w:ascii="Arial" w:eastAsia="Times New Roman" w:hAnsi="Arial" w:cs="Arial"/>
          <w:sz w:val="20"/>
          <w:szCs w:val="20"/>
        </w:rPr>
      </w:pPr>
      <w:hyperlink r:id="rId23" w:tooltip="Residential area" w:history="1">
        <w:proofErr w:type="gramStart"/>
        <w:r w:rsidR="00C10185" w:rsidRPr="00156C3F">
          <w:rPr>
            <w:rFonts w:ascii="Arial" w:eastAsia="Times New Roman" w:hAnsi="Arial" w:cs="Arial"/>
            <w:sz w:val="20"/>
            <w:szCs w:val="20"/>
          </w:rPr>
          <w:t>residential</w:t>
        </w:r>
        <w:proofErr w:type="gramEnd"/>
      </w:hyperlink>
      <w:r w:rsidR="00C10185" w:rsidRPr="00156C3F">
        <w:rPr>
          <w:rFonts w:ascii="Arial" w:eastAsia="Times New Roman" w:hAnsi="Arial" w:cs="Arial"/>
          <w:sz w:val="20"/>
          <w:szCs w:val="20"/>
        </w:rPr>
        <w:t xml:space="preserve"> and </w:t>
      </w:r>
      <w:hyperlink r:id="rId24" w:tooltip="Industry" w:history="1">
        <w:r w:rsidR="00C10185" w:rsidRPr="00156C3F">
          <w:rPr>
            <w:rFonts w:ascii="Arial" w:eastAsia="Times New Roman" w:hAnsi="Arial" w:cs="Arial"/>
            <w:sz w:val="20"/>
            <w:szCs w:val="20"/>
          </w:rPr>
          <w:t>industrial</w:t>
        </w:r>
      </w:hyperlink>
      <w:r w:rsidR="00C10185" w:rsidRPr="00156C3F">
        <w:rPr>
          <w:rFonts w:ascii="Arial" w:eastAsia="Times New Roman" w:hAnsi="Arial" w:cs="Arial"/>
          <w:sz w:val="20"/>
          <w:szCs w:val="20"/>
        </w:rPr>
        <w:t xml:space="preserve"> producers. </w:t>
      </w:r>
    </w:p>
    <w:p w:rsidR="00C10185" w:rsidRPr="00156C3F" w:rsidRDefault="00C10185" w:rsidP="00897613">
      <w:pPr>
        <w:shd w:val="clear" w:color="auto" w:fill="F8FCFF"/>
        <w:spacing w:before="96" w:after="120" w:line="360" w:lineRule="atLeast"/>
        <w:rPr>
          <w:rFonts w:ascii="Arial" w:eastAsia="Times New Roman" w:hAnsi="Arial" w:cs="Arial"/>
          <w:sz w:val="20"/>
          <w:szCs w:val="20"/>
        </w:rPr>
      </w:pPr>
    </w:p>
    <w:p w:rsidR="00C10185" w:rsidRPr="00156C3F" w:rsidRDefault="00C10185"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The</w:t>
      </w:r>
      <w:r w:rsidR="00493A24" w:rsidRPr="00156C3F">
        <w:rPr>
          <w:rFonts w:ascii="Arial" w:eastAsia="Times New Roman" w:hAnsi="Arial" w:cs="Arial"/>
          <w:sz w:val="20"/>
          <w:szCs w:val="20"/>
        </w:rPr>
        <w:t xml:space="preserve"> methods </w:t>
      </w:r>
      <w:r w:rsidRPr="00156C3F">
        <w:rPr>
          <w:rFonts w:ascii="Arial" w:eastAsia="Times New Roman" w:hAnsi="Arial" w:cs="Arial"/>
          <w:sz w:val="20"/>
          <w:szCs w:val="20"/>
        </w:rPr>
        <w:t>differ</w:t>
      </w:r>
      <w:r w:rsidR="00493A24" w:rsidRPr="00156C3F">
        <w:rPr>
          <w:rFonts w:ascii="Arial" w:eastAsia="Times New Roman" w:hAnsi="Arial" w:cs="Arial"/>
          <w:sz w:val="20"/>
          <w:szCs w:val="20"/>
        </w:rPr>
        <w:t xml:space="preserve"> for many reasons, including</w:t>
      </w:r>
      <w:r w:rsidRPr="00156C3F">
        <w:rPr>
          <w:rFonts w:ascii="Arial" w:eastAsia="Times New Roman" w:hAnsi="Arial" w:cs="Arial"/>
          <w:sz w:val="20"/>
          <w:szCs w:val="20"/>
        </w:rPr>
        <w:t>:</w:t>
      </w:r>
    </w:p>
    <w:p w:rsidR="00C10185" w:rsidRPr="00156C3F" w:rsidRDefault="004311AA" w:rsidP="00897613">
      <w:pPr>
        <w:pStyle w:val="ListParagraph"/>
        <w:numPr>
          <w:ilvl w:val="0"/>
          <w:numId w:val="3"/>
        </w:numPr>
        <w:shd w:val="clear" w:color="auto" w:fill="F8FCFF"/>
        <w:spacing w:before="96" w:after="120" w:line="360" w:lineRule="atLeast"/>
        <w:ind w:left="0"/>
        <w:rPr>
          <w:rFonts w:ascii="Arial" w:eastAsia="Times New Roman" w:hAnsi="Arial" w:cs="Arial"/>
          <w:sz w:val="20"/>
          <w:szCs w:val="20"/>
        </w:rPr>
      </w:pPr>
      <w:r w:rsidRPr="00156C3F">
        <w:rPr>
          <w:rFonts w:ascii="Arial" w:eastAsia="Times New Roman" w:hAnsi="Arial" w:cs="Arial"/>
          <w:sz w:val="20"/>
          <w:szCs w:val="20"/>
        </w:rPr>
        <w:t>type of waste material – solid/liquid/gas  / hazardous/non-hazardous</w:t>
      </w:r>
      <w:r w:rsidR="00493A24" w:rsidRPr="00156C3F">
        <w:rPr>
          <w:rFonts w:ascii="Arial" w:eastAsia="Times New Roman" w:hAnsi="Arial" w:cs="Arial"/>
          <w:sz w:val="20"/>
          <w:szCs w:val="20"/>
        </w:rPr>
        <w:t xml:space="preserve"> </w:t>
      </w:r>
    </w:p>
    <w:p w:rsidR="00C10185" w:rsidRPr="00156C3F" w:rsidRDefault="00493A24" w:rsidP="00897613">
      <w:pPr>
        <w:pStyle w:val="ListParagraph"/>
        <w:numPr>
          <w:ilvl w:val="0"/>
          <w:numId w:val="3"/>
        </w:numPr>
        <w:shd w:val="clear" w:color="auto" w:fill="F8FCFF"/>
        <w:spacing w:before="96" w:after="120" w:line="360" w:lineRule="atLeast"/>
        <w:ind w:left="0"/>
        <w:rPr>
          <w:rFonts w:ascii="Arial" w:eastAsia="Times New Roman" w:hAnsi="Arial" w:cs="Arial"/>
          <w:sz w:val="20"/>
          <w:szCs w:val="20"/>
        </w:rPr>
      </w:pPr>
      <w:r w:rsidRPr="00156C3F">
        <w:rPr>
          <w:rFonts w:ascii="Arial" w:eastAsia="Times New Roman" w:hAnsi="Arial" w:cs="Arial"/>
          <w:sz w:val="20"/>
          <w:szCs w:val="20"/>
        </w:rPr>
        <w:t xml:space="preserve">nearby land uses, and </w:t>
      </w:r>
    </w:p>
    <w:p w:rsidR="00493A24" w:rsidRPr="00156C3F" w:rsidRDefault="00C10185" w:rsidP="00897613">
      <w:pPr>
        <w:pStyle w:val="ListParagraph"/>
        <w:numPr>
          <w:ilvl w:val="0"/>
          <w:numId w:val="3"/>
        </w:numPr>
        <w:shd w:val="clear" w:color="auto" w:fill="F8FCFF"/>
        <w:spacing w:before="96" w:after="120" w:line="360" w:lineRule="atLeast"/>
        <w:ind w:left="0"/>
        <w:rPr>
          <w:rFonts w:ascii="Arial" w:eastAsia="Times New Roman" w:hAnsi="Arial" w:cs="Arial"/>
          <w:sz w:val="20"/>
          <w:szCs w:val="20"/>
        </w:rPr>
      </w:pPr>
      <w:proofErr w:type="gramStart"/>
      <w:r w:rsidRPr="00156C3F">
        <w:rPr>
          <w:rFonts w:ascii="Arial" w:eastAsia="Times New Roman" w:hAnsi="Arial" w:cs="Arial"/>
          <w:sz w:val="20"/>
          <w:szCs w:val="20"/>
        </w:rPr>
        <w:t>how</w:t>
      </w:r>
      <w:proofErr w:type="gramEnd"/>
      <w:r w:rsidRPr="00156C3F">
        <w:rPr>
          <w:rFonts w:ascii="Arial" w:eastAsia="Times New Roman" w:hAnsi="Arial" w:cs="Arial"/>
          <w:sz w:val="20"/>
          <w:szCs w:val="20"/>
        </w:rPr>
        <w:t xml:space="preserve"> much and what kind of</w:t>
      </w:r>
      <w:r w:rsidR="00493A24" w:rsidRPr="00156C3F">
        <w:rPr>
          <w:rFonts w:ascii="Arial" w:eastAsia="Times New Roman" w:hAnsi="Arial" w:cs="Arial"/>
          <w:sz w:val="20"/>
          <w:szCs w:val="20"/>
        </w:rPr>
        <w:t xml:space="preserve"> area </w:t>
      </w:r>
      <w:r w:rsidRPr="00156C3F">
        <w:rPr>
          <w:rFonts w:ascii="Arial" w:eastAsia="Times New Roman" w:hAnsi="Arial" w:cs="Arial"/>
          <w:sz w:val="20"/>
          <w:szCs w:val="20"/>
        </w:rPr>
        <w:t xml:space="preserve">is </w:t>
      </w:r>
      <w:r w:rsidR="00493A24" w:rsidRPr="00156C3F">
        <w:rPr>
          <w:rFonts w:ascii="Arial" w:eastAsia="Times New Roman" w:hAnsi="Arial" w:cs="Arial"/>
          <w:sz w:val="20"/>
          <w:szCs w:val="20"/>
        </w:rPr>
        <w:t>available</w:t>
      </w:r>
      <w:r w:rsidRPr="00156C3F">
        <w:rPr>
          <w:rFonts w:ascii="Arial" w:eastAsia="Times New Roman" w:hAnsi="Arial" w:cs="Arial"/>
          <w:sz w:val="20"/>
          <w:szCs w:val="20"/>
        </w:rPr>
        <w:t xml:space="preserve"> for waste processing</w:t>
      </w:r>
      <w:r w:rsidR="00493A24" w:rsidRPr="00156C3F">
        <w:rPr>
          <w:rFonts w:ascii="Arial" w:eastAsia="Times New Roman" w:hAnsi="Arial" w:cs="Arial"/>
          <w:sz w:val="20"/>
          <w:szCs w:val="20"/>
        </w:rPr>
        <w:t>.</w:t>
      </w:r>
    </w:p>
    <w:p w:rsidR="00C10185" w:rsidRPr="00156C3F" w:rsidRDefault="00C10185" w:rsidP="00897613">
      <w:pPr>
        <w:shd w:val="clear" w:color="auto" w:fill="F8FCFF"/>
        <w:spacing w:before="96" w:after="120" w:line="360" w:lineRule="atLeast"/>
        <w:rPr>
          <w:rFonts w:ascii="Arial" w:eastAsia="Times New Roman" w:hAnsi="Arial" w:cs="Arial"/>
          <w:sz w:val="20"/>
          <w:szCs w:val="20"/>
        </w:rPr>
      </w:pPr>
    </w:p>
    <w:p w:rsidR="004311AA" w:rsidRPr="00156C3F" w:rsidRDefault="004311AA"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Disposal of solid waste includes the following methods:</w:t>
      </w:r>
    </w:p>
    <w:p w:rsidR="004311AA" w:rsidRPr="00156C3F" w:rsidRDefault="004311AA" w:rsidP="00897613">
      <w:pPr>
        <w:pStyle w:val="ListParagraph"/>
        <w:numPr>
          <w:ilvl w:val="0"/>
          <w:numId w:val="4"/>
        </w:numPr>
        <w:shd w:val="clear" w:color="auto" w:fill="F8FCFF"/>
        <w:spacing w:before="96" w:after="120" w:line="360" w:lineRule="atLeast"/>
        <w:ind w:left="0"/>
        <w:rPr>
          <w:rFonts w:ascii="Arial" w:eastAsia="Times New Roman" w:hAnsi="Arial" w:cs="Arial"/>
          <w:sz w:val="20"/>
          <w:szCs w:val="20"/>
        </w:rPr>
      </w:pPr>
      <w:r w:rsidRPr="00156C3F">
        <w:rPr>
          <w:rFonts w:ascii="Arial" w:eastAsia="Times New Roman" w:hAnsi="Arial" w:cs="Arial"/>
          <w:sz w:val="20"/>
          <w:szCs w:val="20"/>
        </w:rPr>
        <w:t>landfills,</w:t>
      </w:r>
    </w:p>
    <w:p w:rsidR="004311AA" w:rsidRPr="00156C3F" w:rsidRDefault="004311AA" w:rsidP="00897613">
      <w:pPr>
        <w:pStyle w:val="ListParagraph"/>
        <w:numPr>
          <w:ilvl w:val="0"/>
          <w:numId w:val="4"/>
        </w:numPr>
        <w:shd w:val="clear" w:color="auto" w:fill="F8FCFF"/>
        <w:spacing w:before="96" w:after="120" w:line="360" w:lineRule="atLeast"/>
        <w:ind w:left="0"/>
        <w:rPr>
          <w:rFonts w:ascii="Arial" w:eastAsia="Times New Roman" w:hAnsi="Arial" w:cs="Arial"/>
          <w:sz w:val="20"/>
          <w:szCs w:val="20"/>
        </w:rPr>
      </w:pPr>
      <w:r w:rsidRPr="00156C3F">
        <w:rPr>
          <w:rFonts w:ascii="Arial" w:eastAsia="Times New Roman" w:hAnsi="Arial" w:cs="Arial"/>
          <w:sz w:val="20"/>
          <w:szCs w:val="20"/>
        </w:rPr>
        <w:t>incineration,</w:t>
      </w:r>
    </w:p>
    <w:p w:rsidR="004311AA" w:rsidRPr="00156C3F" w:rsidRDefault="004311AA" w:rsidP="00897613">
      <w:pPr>
        <w:pStyle w:val="ListParagraph"/>
        <w:numPr>
          <w:ilvl w:val="0"/>
          <w:numId w:val="4"/>
        </w:numPr>
        <w:shd w:val="clear" w:color="auto" w:fill="F8FCFF"/>
        <w:spacing w:before="96" w:after="120" w:line="360" w:lineRule="atLeast"/>
        <w:ind w:left="0"/>
        <w:rPr>
          <w:rFonts w:ascii="Arial" w:eastAsia="Times New Roman" w:hAnsi="Arial" w:cs="Arial"/>
          <w:sz w:val="20"/>
          <w:szCs w:val="20"/>
        </w:rPr>
      </w:pPr>
      <w:r w:rsidRPr="00156C3F">
        <w:rPr>
          <w:rFonts w:ascii="Arial" w:eastAsia="Times New Roman" w:hAnsi="Arial" w:cs="Arial"/>
          <w:sz w:val="20"/>
          <w:szCs w:val="20"/>
        </w:rPr>
        <w:t>recycling</w:t>
      </w:r>
      <w:r w:rsidR="00897613" w:rsidRPr="00156C3F">
        <w:rPr>
          <w:rFonts w:ascii="Arial" w:eastAsia="Times New Roman" w:hAnsi="Arial" w:cs="Arial"/>
          <w:sz w:val="20"/>
          <w:szCs w:val="20"/>
        </w:rPr>
        <w:t xml:space="preserve"> - </w:t>
      </w:r>
      <w:r w:rsidRPr="00156C3F">
        <w:rPr>
          <w:rFonts w:ascii="Arial" w:eastAsia="Times New Roman" w:hAnsi="Arial" w:cs="Arial"/>
          <w:sz w:val="20"/>
          <w:szCs w:val="20"/>
        </w:rPr>
        <w:t>physical processing, and</w:t>
      </w:r>
      <w:r w:rsidR="00897613" w:rsidRPr="00156C3F">
        <w:rPr>
          <w:rFonts w:ascii="Arial" w:eastAsia="Times New Roman" w:hAnsi="Arial" w:cs="Arial"/>
          <w:sz w:val="20"/>
          <w:szCs w:val="20"/>
        </w:rPr>
        <w:t xml:space="preserve"> </w:t>
      </w:r>
      <w:r w:rsidRPr="00156C3F">
        <w:rPr>
          <w:rFonts w:ascii="Arial" w:eastAsia="Times New Roman" w:hAnsi="Arial" w:cs="Arial"/>
          <w:sz w:val="20"/>
          <w:szCs w:val="20"/>
        </w:rPr>
        <w:t>biological processing</w:t>
      </w:r>
    </w:p>
    <w:p w:rsidR="004311AA" w:rsidRPr="00156C3F" w:rsidRDefault="004311AA" w:rsidP="00897613">
      <w:pPr>
        <w:shd w:val="clear" w:color="auto" w:fill="F8FCFF"/>
        <w:spacing w:before="96" w:after="120" w:line="360" w:lineRule="atLeast"/>
        <w:rPr>
          <w:rFonts w:ascii="Arial" w:eastAsia="Times New Roman" w:hAnsi="Arial" w:cs="Arial"/>
          <w:sz w:val="20"/>
          <w:szCs w:val="20"/>
        </w:rPr>
      </w:pPr>
    </w:p>
    <w:p w:rsidR="00493A24" w:rsidRPr="00156C3F" w:rsidRDefault="00493A24" w:rsidP="00897613">
      <w:pPr>
        <w:shd w:val="clear" w:color="auto" w:fill="F8FCFF"/>
        <w:spacing w:after="72" w:line="360" w:lineRule="atLeast"/>
        <w:outlineLvl w:val="4"/>
        <w:rPr>
          <w:rFonts w:ascii="Arial" w:eastAsia="Times New Roman" w:hAnsi="Arial" w:cs="Arial"/>
          <w:b/>
          <w:bCs/>
          <w:sz w:val="20"/>
          <w:szCs w:val="20"/>
        </w:rPr>
      </w:pPr>
      <w:bookmarkStart w:id="1" w:name="Landfill"/>
      <w:bookmarkEnd w:id="1"/>
      <w:r w:rsidRPr="00156C3F">
        <w:rPr>
          <w:rFonts w:ascii="Arial" w:eastAsia="Times New Roman" w:hAnsi="Arial" w:cs="Arial"/>
          <w:b/>
          <w:bCs/>
          <w:sz w:val="20"/>
          <w:szCs w:val="20"/>
        </w:rPr>
        <w:t>Landfill</w:t>
      </w:r>
    </w:p>
    <w:p w:rsidR="004311AA"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lastRenderedPageBreak/>
        <w:t xml:space="preserve">Disposing of waste in a landfill involves burying waste to dispose of it, and this remains a common practice in most countries. Historically, landfills were often established in </w:t>
      </w:r>
      <w:r w:rsidR="004311AA" w:rsidRPr="00156C3F">
        <w:rPr>
          <w:rFonts w:ascii="Arial" w:eastAsia="Times New Roman" w:hAnsi="Arial" w:cs="Arial"/>
          <w:sz w:val="20"/>
          <w:szCs w:val="20"/>
        </w:rPr>
        <w:t xml:space="preserve">old </w:t>
      </w:r>
      <w:hyperlink r:id="rId25" w:tooltip="Quarry" w:history="1">
        <w:r w:rsidRPr="00156C3F">
          <w:rPr>
            <w:rFonts w:ascii="Arial" w:eastAsia="Times New Roman" w:hAnsi="Arial" w:cs="Arial"/>
            <w:sz w:val="20"/>
            <w:szCs w:val="20"/>
          </w:rPr>
          <w:t>quarries</w:t>
        </w:r>
      </w:hyperlink>
      <w:r w:rsidR="004311AA" w:rsidRPr="00156C3F">
        <w:rPr>
          <w:rFonts w:ascii="Arial" w:eastAsia="Times New Roman" w:hAnsi="Arial" w:cs="Arial"/>
          <w:sz w:val="20"/>
          <w:szCs w:val="20"/>
        </w:rPr>
        <w:t xml:space="preserve"> </w:t>
      </w:r>
      <w:r w:rsidRPr="00156C3F">
        <w:rPr>
          <w:rFonts w:ascii="Arial" w:eastAsia="Times New Roman" w:hAnsi="Arial" w:cs="Arial"/>
          <w:sz w:val="20"/>
          <w:szCs w:val="20"/>
        </w:rPr>
        <w:t xml:space="preserve">or </w:t>
      </w:r>
      <w:hyperlink r:id="rId26" w:tooltip="Borrow pit" w:history="1">
        <w:r w:rsidRPr="00156C3F">
          <w:rPr>
            <w:rFonts w:ascii="Arial" w:eastAsia="Times New Roman" w:hAnsi="Arial" w:cs="Arial"/>
            <w:sz w:val="20"/>
            <w:szCs w:val="20"/>
          </w:rPr>
          <w:t>borrow pits</w:t>
        </w:r>
      </w:hyperlink>
      <w:r w:rsidR="004311AA" w:rsidRPr="00156C3F">
        <w:rPr>
          <w:rFonts w:ascii="Arial" w:eastAsia="Times New Roman" w:hAnsi="Arial" w:cs="Arial"/>
          <w:sz w:val="20"/>
          <w:szCs w:val="20"/>
        </w:rPr>
        <w:t>, or in less desirable land such as wetlands</w:t>
      </w:r>
      <w:r w:rsidRPr="00156C3F">
        <w:rPr>
          <w:rFonts w:ascii="Arial" w:eastAsia="Times New Roman" w:hAnsi="Arial" w:cs="Arial"/>
          <w:sz w:val="20"/>
          <w:szCs w:val="20"/>
        </w:rPr>
        <w:t xml:space="preserve">. </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A properly-designed and well-managed landfill can be a hygienic and relatively inexpensive method of disposing of waste materials. Older, poorly-designed or poorly-managed landfills can create a number of adverse environmental impacts such as wind-blown </w:t>
      </w:r>
      <w:hyperlink r:id="rId27" w:tooltip="Litter" w:history="1">
        <w:r w:rsidRPr="00156C3F">
          <w:rPr>
            <w:rFonts w:ascii="Arial" w:eastAsia="Times New Roman" w:hAnsi="Arial" w:cs="Arial"/>
            <w:sz w:val="20"/>
            <w:szCs w:val="20"/>
          </w:rPr>
          <w:t>litter</w:t>
        </w:r>
      </w:hyperlink>
      <w:r w:rsidRPr="00156C3F">
        <w:rPr>
          <w:rFonts w:ascii="Arial" w:eastAsia="Times New Roman" w:hAnsi="Arial" w:cs="Arial"/>
          <w:sz w:val="20"/>
          <w:szCs w:val="20"/>
        </w:rPr>
        <w:t xml:space="preserve">, attraction of </w:t>
      </w:r>
      <w:hyperlink r:id="rId28" w:tooltip="Vermin" w:history="1">
        <w:r w:rsidRPr="00156C3F">
          <w:rPr>
            <w:rFonts w:ascii="Arial" w:eastAsia="Times New Roman" w:hAnsi="Arial" w:cs="Arial"/>
            <w:sz w:val="20"/>
            <w:szCs w:val="20"/>
          </w:rPr>
          <w:t>vermin</w:t>
        </w:r>
      </w:hyperlink>
      <w:r w:rsidRPr="00156C3F">
        <w:rPr>
          <w:rFonts w:ascii="Arial" w:eastAsia="Times New Roman" w:hAnsi="Arial" w:cs="Arial"/>
          <w:sz w:val="20"/>
          <w:szCs w:val="20"/>
        </w:rPr>
        <w:t xml:space="preserve">, and generation of liquid </w:t>
      </w:r>
      <w:hyperlink r:id="rId29" w:tooltip="Leachate" w:history="1">
        <w:proofErr w:type="spellStart"/>
        <w:r w:rsidRPr="00156C3F">
          <w:rPr>
            <w:rFonts w:ascii="Arial" w:eastAsia="Times New Roman" w:hAnsi="Arial" w:cs="Arial"/>
            <w:sz w:val="20"/>
            <w:szCs w:val="20"/>
          </w:rPr>
          <w:t>leachate</w:t>
        </w:r>
        <w:proofErr w:type="spellEnd"/>
      </w:hyperlink>
      <w:r w:rsidR="00BD7CBF" w:rsidRPr="00156C3F">
        <w:rPr>
          <w:rFonts w:ascii="Arial" w:eastAsia="Times New Roman" w:hAnsi="Arial" w:cs="Arial"/>
          <w:sz w:val="20"/>
          <w:szCs w:val="20"/>
        </w:rPr>
        <w:t xml:space="preserve"> and</w:t>
      </w:r>
      <w:r w:rsidRPr="00156C3F">
        <w:rPr>
          <w:rFonts w:ascii="Arial" w:eastAsia="Times New Roman" w:hAnsi="Arial" w:cs="Arial"/>
          <w:sz w:val="20"/>
          <w:szCs w:val="20"/>
        </w:rPr>
        <w:t xml:space="preserve"> gas</w:t>
      </w:r>
      <w:r w:rsidR="00BD7CBF" w:rsidRPr="00156C3F">
        <w:rPr>
          <w:rFonts w:ascii="Arial" w:eastAsia="Times New Roman" w:hAnsi="Arial" w:cs="Arial"/>
          <w:sz w:val="20"/>
          <w:szCs w:val="20"/>
        </w:rPr>
        <w:t>es</w:t>
      </w:r>
      <w:r w:rsidRPr="00156C3F">
        <w:rPr>
          <w:rFonts w:ascii="Arial" w:eastAsia="Times New Roman" w:hAnsi="Arial" w:cs="Arial"/>
          <w:sz w:val="20"/>
          <w:szCs w:val="20"/>
        </w:rPr>
        <w:t xml:space="preserve"> (mostly composed of </w:t>
      </w:r>
      <w:hyperlink r:id="rId30" w:tooltip="Methane" w:history="1">
        <w:r w:rsidRPr="00156C3F">
          <w:rPr>
            <w:rFonts w:ascii="Arial" w:eastAsia="Times New Roman" w:hAnsi="Arial" w:cs="Arial"/>
            <w:sz w:val="20"/>
            <w:szCs w:val="20"/>
          </w:rPr>
          <w:t>methane</w:t>
        </w:r>
      </w:hyperlink>
      <w:r w:rsidRPr="00156C3F">
        <w:rPr>
          <w:rFonts w:ascii="Arial" w:eastAsia="Times New Roman" w:hAnsi="Arial" w:cs="Arial"/>
          <w:sz w:val="20"/>
          <w:szCs w:val="20"/>
        </w:rPr>
        <w:t xml:space="preserve"> and </w:t>
      </w:r>
      <w:hyperlink r:id="rId31" w:tooltip="Carbon dioxide" w:history="1">
        <w:r w:rsidRPr="00156C3F">
          <w:rPr>
            <w:rFonts w:ascii="Arial" w:eastAsia="Times New Roman" w:hAnsi="Arial" w:cs="Arial"/>
            <w:sz w:val="20"/>
            <w:szCs w:val="20"/>
          </w:rPr>
          <w:t>carbon dioxide</w:t>
        </w:r>
      </w:hyperlink>
      <w:r w:rsidRPr="00156C3F">
        <w:rPr>
          <w:rFonts w:ascii="Arial" w:eastAsia="Times New Roman" w:hAnsi="Arial" w:cs="Arial"/>
          <w:sz w:val="20"/>
          <w:szCs w:val="20"/>
        </w:rPr>
        <w:t xml:space="preserve">), produced as organic waste breaks down </w:t>
      </w:r>
      <w:hyperlink r:id="rId32" w:tooltip="Anaerobic digestion" w:history="1">
        <w:proofErr w:type="spellStart"/>
        <w:r w:rsidRPr="00156C3F">
          <w:rPr>
            <w:rFonts w:ascii="Arial" w:eastAsia="Times New Roman" w:hAnsi="Arial" w:cs="Arial"/>
            <w:sz w:val="20"/>
            <w:szCs w:val="20"/>
          </w:rPr>
          <w:t>anaerobically</w:t>
        </w:r>
        <w:proofErr w:type="spellEnd"/>
      </w:hyperlink>
      <w:r w:rsidRPr="00156C3F">
        <w:rPr>
          <w:rFonts w:ascii="Arial" w:eastAsia="Times New Roman" w:hAnsi="Arial" w:cs="Arial"/>
          <w:sz w:val="20"/>
          <w:szCs w:val="20"/>
        </w:rPr>
        <w:t xml:space="preserve">. This gas can create odor problems, kill surface vegetation, and is a </w:t>
      </w:r>
      <w:hyperlink r:id="rId33" w:tooltip="Greenhouse gas" w:history="1">
        <w:r w:rsidRPr="00156C3F">
          <w:rPr>
            <w:rFonts w:ascii="Arial" w:eastAsia="Times New Roman" w:hAnsi="Arial" w:cs="Arial"/>
            <w:sz w:val="20"/>
            <w:szCs w:val="20"/>
          </w:rPr>
          <w:t>greenhouse gas</w:t>
        </w:r>
      </w:hyperlink>
      <w:r w:rsidR="00BD7CBF" w:rsidRPr="00156C3F">
        <w:rPr>
          <w:rFonts w:ascii="Arial" w:eastAsia="Times New Roman" w:hAnsi="Arial" w:cs="Arial"/>
          <w:sz w:val="20"/>
          <w:szCs w:val="20"/>
        </w:rPr>
        <w:t xml:space="preserve">, while the </w:t>
      </w:r>
      <w:proofErr w:type="spellStart"/>
      <w:r w:rsidR="00BD7CBF" w:rsidRPr="00156C3F">
        <w:rPr>
          <w:rFonts w:ascii="Arial" w:eastAsia="Times New Roman" w:hAnsi="Arial" w:cs="Arial"/>
          <w:sz w:val="20"/>
          <w:szCs w:val="20"/>
        </w:rPr>
        <w:t>leachate</w:t>
      </w:r>
      <w:proofErr w:type="spellEnd"/>
      <w:r w:rsidR="00BD7CBF" w:rsidRPr="00156C3F">
        <w:rPr>
          <w:rFonts w:ascii="Arial" w:eastAsia="Times New Roman" w:hAnsi="Arial" w:cs="Arial"/>
          <w:sz w:val="20"/>
          <w:szCs w:val="20"/>
        </w:rPr>
        <w:t xml:space="preserve"> can contaminate groundwater supplies.</w:t>
      </w:r>
    </w:p>
    <w:p w:rsidR="00493A24" w:rsidRPr="00156C3F" w:rsidRDefault="000554B9" w:rsidP="00897613">
      <w:pPr>
        <w:shd w:val="clear" w:color="auto" w:fill="F9F9F9"/>
        <w:spacing w:after="0" w:line="360" w:lineRule="atLeast"/>
        <w:jc w:val="center"/>
        <w:rPr>
          <w:rFonts w:ascii="Arial" w:eastAsia="Times New Roman" w:hAnsi="Arial" w:cs="Arial"/>
          <w:sz w:val="20"/>
          <w:szCs w:val="20"/>
        </w:rPr>
      </w:pPr>
      <w:hyperlink r:id="rId34" w:tooltip="&quot;A landfill compaction vehicle in action.&quot; " w:history="1">
        <w:r w:rsidR="0041340A" w:rsidRPr="000554B9">
          <w:rPr>
            <w:rFonts w:ascii="Arial" w:eastAsia="Times New Roman" w:hAnsi="Arial" w:cs="Arial"/>
            <w:noProof/>
            <w:sz w:val="20"/>
            <w:szCs w:val="20"/>
          </w:rPr>
          <w:pict>
            <v:shape id="Picture 4" o:spid="_x0000_i1025" type="#_x0000_t75" alt="A landfill compaction vehicle in action." title="&quot;A landfill compaction vehicle in action.&quot;" style="width:135pt;height:90pt;visibility:visible" o:button="t">
              <v:fill o:detectmouseclick="t"/>
              <v:imagedata r:id="rId35" o:title="A landfill compaction vehicle in action"/>
            </v:shape>
          </w:pict>
        </w:r>
      </w:hyperlink>
    </w:p>
    <w:p w:rsidR="00493A24" w:rsidRPr="00156C3F" w:rsidRDefault="000554B9" w:rsidP="00897613">
      <w:pPr>
        <w:shd w:val="clear" w:color="auto" w:fill="F9F9F9"/>
        <w:spacing w:after="0" w:line="336" w:lineRule="atLeast"/>
        <w:rPr>
          <w:rFonts w:ascii="Arial" w:eastAsia="Times New Roman" w:hAnsi="Arial" w:cs="Arial"/>
          <w:sz w:val="20"/>
          <w:szCs w:val="20"/>
        </w:rPr>
      </w:pPr>
      <w:hyperlink r:id="rId36" w:tooltip="Enlarge" w:history="1">
        <w:r w:rsidR="0041340A" w:rsidRPr="000554B9">
          <w:rPr>
            <w:rFonts w:ascii="Arial" w:eastAsia="Times New Roman" w:hAnsi="Arial" w:cs="Arial"/>
            <w:noProof/>
            <w:sz w:val="20"/>
            <w:szCs w:val="20"/>
            <w:bdr w:val="none" w:sz="0" w:space="0" w:color="auto" w:frame="1"/>
          </w:rPr>
          <w:pict>
            <v:shape id="Picture 5" o:spid="_x0000_i1026" type="#_x0000_t75" alt="http://en.wikipedia.org/skins-1.5/common/images/magnify-clip.png" title="Enlarge" style="width:11.25pt;height:8.25pt;visibility:visible" o:button="t">
              <v:fill o:detectmouseclick="t"/>
              <v:imagedata r:id="rId37" o:title="magnify-clip"/>
            </v:shape>
          </w:pict>
        </w:r>
      </w:hyperlink>
    </w:p>
    <w:p w:rsidR="00493A24" w:rsidRPr="00156C3F" w:rsidRDefault="00493A24" w:rsidP="00897613">
      <w:pPr>
        <w:shd w:val="clear" w:color="auto" w:fill="F9F9F9"/>
        <w:spacing w:after="120" w:line="336" w:lineRule="atLeast"/>
        <w:rPr>
          <w:rFonts w:ascii="Arial" w:eastAsia="Times New Roman" w:hAnsi="Arial" w:cs="Arial"/>
          <w:i/>
          <w:sz w:val="20"/>
          <w:szCs w:val="20"/>
        </w:rPr>
      </w:pPr>
      <w:proofErr w:type="gramStart"/>
      <w:r w:rsidRPr="00156C3F">
        <w:rPr>
          <w:rFonts w:ascii="Arial" w:eastAsia="Times New Roman" w:hAnsi="Arial" w:cs="Arial"/>
          <w:i/>
          <w:sz w:val="20"/>
          <w:szCs w:val="20"/>
        </w:rPr>
        <w:t>A landfill compaction vehicle in action.</w:t>
      </w:r>
      <w:proofErr w:type="gramEnd"/>
    </w:p>
    <w:p w:rsidR="00493A24" w:rsidRPr="00156C3F" w:rsidRDefault="00BD7CBF"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M</w:t>
      </w:r>
      <w:r w:rsidR="00493A24" w:rsidRPr="00156C3F">
        <w:rPr>
          <w:rFonts w:ascii="Arial" w:eastAsia="Times New Roman" w:hAnsi="Arial" w:cs="Arial"/>
          <w:sz w:val="20"/>
          <w:szCs w:val="20"/>
        </w:rPr>
        <w:t>odern landfill</w:t>
      </w:r>
      <w:r w:rsidRPr="00156C3F">
        <w:rPr>
          <w:rFonts w:ascii="Arial" w:eastAsia="Times New Roman" w:hAnsi="Arial" w:cs="Arial"/>
          <w:sz w:val="20"/>
          <w:szCs w:val="20"/>
        </w:rPr>
        <w:t xml:space="preserve"> designs</w:t>
      </w:r>
      <w:r w:rsidR="00493A24" w:rsidRPr="00156C3F">
        <w:rPr>
          <w:rFonts w:ascii="Arial" w:eastAsia="Times New Roman" w:hAnsi="Arial" w:cs="Arial"/>
          <w:sz w:val="20"/>
          <w:szCs w:val="20"/>
        </w:rPr>
        <w:t xml:space="preserve"> include </w:t>
      </w:r>
      <w:r w:rsidRPr="00156C3F">
        <w:rPr>
          <w:rFonts w:ascii="Arial" w:eastAsia="Times New Roman" w:hAnsi="Arial" w:cs="Arial"/>
          <w:sz w:val="20"/>
          <w:szCs w:val="20"/>
        </w:rPr>
        <w:t xml:space="preserve">clay or plastic lining material </w:t>
      </w:r>
      <w:r w:rsidR="00493A24" w:rsidRPr="00156C3F">
        <w:rPr>
          <w:rFonts w:ascii="Arial" w:eastAsia="Times New Roman" w:hAnsi="Arial" w:cs="Arial"/>
          <w:sz w:val="20"/>
          <w:szCs w:val="20"/>
        </w:rPr>
        <w:t xml:space="preserve">to contain </w:t>
      </w:r>
      <w:proofErr w:type="spellStart"/>
      <w:r w:rsidR="00493A24" w:rsidRPr="00156C3F">
        <w:rPr>
          <w:rFonts w:ascii="Arial" w:eastAsia="Times New Roman" w:hAnsi="Arial" w:cs="Arial"/>
          <w:sz w:val="20"/>
          <w:szCs w:val="20"/>
        </w:rPr>
        <w:t>leachate</w:t>
      </w:r>
      <w:proofErr w:type="spellEnd"/>
      <w:r w:rsidR="00493A24" w:rsidRPr="00156C3F">
        <w:rPr>
          <w:rFonts w:ascii="Arial" w:eastAsia="Times New Roman" w:hAnsi="Arial" w:cs="Arial"/>
          <w:sz w:val="20"/>
          <w:szCs w:val="20"/>
        </w:rPr>
        <w:t xml:space="preserve">. </w:t>
      </w:r>
      <w:r w:rsidRPr="00156C3F">
        <w:rPr>
          <w:rFonts w:ascii="Arial" w:eastAsia="Times New Roman" w:hAnsi="Arial" w:cs="Arial"/>
          <w:sz w:val="20"/>
          <w:szCs w:val="20"/>
        </w:rPr>
        <w:t xml:space="preserve">Once the liner is put into place, the </w:t>
      </w:r>
      <w:r w:rsidR="00493A24" w:rsidRPr="00156C3F">
        <w:rPr>
          <w:rFonts w:ascii="Arial" w:eastAsia="Times New Roman" w:hAnsi="Arial" w:cs="Arial"/>
          <w:sz w:val="20"/>
          <w:szCs w:val="20"/>
        </w:rPr>
        <w:t>waste is compacted and</w:t>
      </w:r>
      <w:r w:rsidRPr="00156C3F">
        <w:rPr>
          <w:rFonts w:ascii="Arial" w:eastAsia="Times New Roman" w:hAnsi="Arial" w:cs="Arial"/>
          <w:sz w:val="20"/>
          <w:szCs w:val="20"/>
        </w:rPr>
        <w:t xml:space="preserve"> then</w:t>
      </w:r>
      <w:r w:rsidR="00493A24" w:rsidRPr="00156C3F">
        <w:rPr>
          <w:rFonts w:ascii="Arial" w:eastAsia="Times New Roman" w:hAnsi="Arial" w:cs="Arial"/>
          <w:sz w:val="20"/>
          <w:szCs w:val="20"/>
        </w:rPr>
        <w:t xml:space="preserve"> covered to prevent attracting </w:t>
      </w:r>
      <w:hyperlink r:id="rId38" w:tooltip="Vermin" w:history="1">
        <w:r w:rsidR="00493A24" w:rsidRPr="00156C3F">
          <w:rPr>
            <w:rFonts w:ascii="Arial" w:eastAsia="Times New Roman" w:hAnsi="Arial" w:cs="Arial"/>
            <w:sz w:val="20"/>
            <w:szCs w:val="20"/>
          </w:rPr>
          <w:t>vermin</w:t>
        </w:r>
      </w:hyperlink>
      <w:r w:rsidR="00493A24" w:rsidRPr="00156C3F">
        <w:rPr>
          <w:rFonts w:ascii="Arial" w:eastAsia="Times New Roman" w:hAnsi="Arial" w:cs="Arial"/>
          <w:sz w:val="20"/>
          <w:szCs w:val="20"/>
        </w:rPr>
        <w:t xml:space="preserve"> (such as </w:t>
      </w:r>
      <w:hyperlink r:id="rId39" w:tooltip="Mice" w:history="1">
        <w:r w:rsidR="00493A24" w:rsidRPr="00156C3F">
          <w:rPr>
            <w:rFonts w:ascii="Arial" w:eastAsia="Times New Roman" w:hAnsi="Arial" w:cs="Arial"/>
            <w:sz w:val="20"/>
            <w:szCs w:val="20"/>
          </w:rPr>
          <w:t>mice</w:t>
        </w:r>
      </w:hyperlink>
      <w:r w:rsidR="00493A24" w:rsidRPr="00156C3F">
        <w:rPr>
          <w:rFonts w:ascii="Arial" w:eastAsia="Times New Roman" w:hAnsi="Arial" w:cs="Arial"/>
          <w:sz w:val="20"/>
          <w:szCs w:val="20"/>
        </w:rPr>
        <w:t xml:space="preserve"> or </w:t>
      </w:r>
      <w:hyperlink r:id="rId40" w:tooltip="Rats" w:history="1">
        <w:r w:rsidR="00493A24" w:rsidRPr="00156C3F">
          <w:rPr>
            <w:rFonts w:ascii="Arial" w:eastAsia="Times New Roman" w:hAnsi="Arial" w:cs="Arial"/>
            <w:sz w:val="20"/>
            <w:szCs w:val="20"/>
          </w:rPr>
          <w:t>rats</w:t>
        </w:r>
      </w:hyperlink>
      <w:r w:rsidR="00493A24" w:rsidRPr="00156C3F">
        <w:rPr>
          <w:rFonts w:ascii="Arial" w:eastAsia="Times New Roman" w:hAnsi="Arial" w:cs="Arial"/>
          <w:sz w:val="20"/>
          <w:szCs w:val="20"/>
        </w:rPr>
        <w:t xml:space="preserve">). Many landfills also have landfill gas extraction systems installed to extract the </w:t>
      </w:r>
      <w:hyperlink r:id="rId41" w:tooltip="Landfill gas" w:history="1">
        <w:r w:rsidR="00493A24" w:rsidRPr="00156C3F">
          <w:rPr>
            <w:rFonts w:ascii="Arial" w:eastAsia="Times New Roman" w:hAnsi="Arial" w:cs="Arial"/>
            <w:sz w:val="20"/>
            <w:szCs w:val="20"/>
          </w:rPr>
          <w:t>landfill gas</w:t>
        </w:r>
      </w:hyperlink>
      <w:r w:rsidR="00493A24" w:rsidRPr="00156C3F">
        <w:rPr>
          <w:rFonts w:ascii="Arial" w:eastAsia="Times New Roman" w:hAnsi="Arial" w:cs="Arial"/>
          <w:sz w:val="20"/>
          <w:szCs w:val="20"/>
        </w:rPr>
        <w:t xml:space="preserve">. Gas is pumped out of the landfill using perforated pipes and flared off or burnt in a </w:t>
      </w:r>
      <w:hyperlink r:id="rId42" w:tooltip="Gas engine" w:history="1">
        <w:r w:rsidR="00493A24" w:rsidRPr="00156C3F">
          <w:rPr>
            <w:rFonts w:ascii="Arial" w:eastAsia="Times New Roman" w:hAnsi="Arial" w:cs="Arial"/>
            <w:sz w:val="20"/>
            <w:szCs w:val="20"/>
          </w:rPr>
          <w:t>gas engine</w:t>
        </w:r>
      </w:hyperlink>
      <w:r w:rsidR="00493A24" w:rsidRPr="00156C3F">
        <w:rPr>
          <w:rFonts w:ascii="Arial" w:eastAsia="Times New Roman" w:hAnsi="Arial" w:cs="Arial"/>
          <w:sz w:val="20"/>
          <w:szCs w:val="20"/>
        </w:rPr>
        <w:t xml:space="preserve"> to generate </w:t>
      </w:r>
      <w:hyperlink r:id="rId43" w:tooltip="Electricity" w:history="1">
        <w:r w:rsidR="00493A24" w:rsidRPr="00156C3F">
          <w:rPr>
            <w:rFonts w:ascii="Arial" w:eastAsia="Times New Roman" w:hAnsi="Arial" w:cs="Arial"/>
            <w:sz w:val="20"/>
            <w:szCs w:val="20"/>
          </w:rPr>
          <w:t>electricity</w:t>
        </w:r>
      </w:hyperlink>
      <w:r w:rsidR="00493A24" w:rsidRPr="00156C3F">
        <w:rPr>
          <w:rFonts w:ascii="Arial" w:eastAsia="Times New Roman" w:hAnsi="Arial" w:cs="Arial"/>
          <w:sz w:val="20"/>
          <w:szCs w:val="20"/>
        </w:rPr>
        <w:t>.</w:t>
      </w:r>
    </w:p>
    <w:p w:rsidR="00BD7CBF" w:rsidRPr="00156C3F" w:rsidRDefault="00BD7CBF"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I</w:t>
      </w:r>
      <w:r w:rsidR="00493A24" w:rsidRPr="00156C3F">
        <w:rPr>
          <w:rFonts w:ascii="Arial" w:eastAsia="Times New Roman" w:hAnsi="Arial" w:cs="Arial"/>
          <w:sz w:val="20"/>
          <w:szCs w:val="20"/>
        </w:rPr>
        <w:t xml:space="preserve">n rural areas, </w:t>
      </w:r>
      <w:r w:rsidRPr="00156C3F">
        <w:rPr>
          <w:rFonts w:ascii="Arial" w:eastAsia="Times New Roman" w:hAnsi="Arial" w:cs="Arial"/>
          <w:sz w:val="20"/>
          <w:szCs w:val="20"/>
        </w:rPr>
        <w:t>it is often more</w:t>
      </w:r>
      <w:r w:rsidR="00493A24" w:rsidRPr="00156C3F">
        <w:rPr>
          <w:rFonts w:ascii="Arial" w:eastAsia="Times New Roman" w:hAnsi="Arial" w:cs="Arial"/>
          <w:sz w:val="20"/>
          <w:szCs w:val="20"/>
        </w:rPr>
        <w:t xml:space="preserve"> difficult to establish new landfills due to opposition from owners of adjacent land. As a result, solid waste disposal in these areas must be transported further for disposal or managed by other methods. </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This fact, as well as growing concern about the environmental impacts of excessive materials consumption, has given rise to efforts to minimize the amount of waste sent to landfill in many areas. These efforts include taxing or levying waste sent to landfill, recycling waste products, converting waste to energy, and designing products that use less material.</w:t>
      </w:r>
    </w:p>
    <w:p w:rsidR="00493A24" w:rsidRPr="00156C3F" w:rsidRDefault="00493A24" w:rsidP="00897613">
      <w:pPr>
        <w:shd w:val="clear" w:color="auto" w:fill="F8FCFF"/>
        <w:spacing w:after="72" w:line="360" w:lineRule="atLeast"/>
        <w:outlineLvl w:val="4"/>
        <w:rPr>
          <w:rFonts w:ascii="Arial" w:eastAsia="Times New Roman" w:hAnsi="Arial" w:cs="Arial"/>
          <w:b/>
          <w:bCs/>
          <w:sz w:val="20"/>
          <w:szCs w:val="20"/>
        </w:rPr>
      </w:pPr>
      <w:bookmarkStart w:id="2" w:name="Incineration"/>
      <w:bookmarkEnd w:id="2"/>
      <w:r w:rsidRPr="00156C3F">
        <w:rPr>
          <w:rFonts w:ascii="Arial" w:eastAsia="Times New Roman" w:hAnsi="Arial" w:cs="Arial"/>
          <w:b/>
          <w:bCs/>
          <w:sz w:val="20"/>
          <w:szCs w:val="20"/>
        </w:rPr>
        <w:t xml:space="preserve"> Incineration</w:t>
      </w:r>
    </w:p>
    <w:p w:rsidR="00493A24" w:rsidRPr="00156C3F" w:rsidRDefault="000554B9" w:rsidP="00897613">
      <w:pPr>
        <w:shd w:val="clear" w:color="auto" w:fill="F9F9F9"/>
        <w:spacing w:after="0" w:line="360" w:lineRule="atLeast"/>
        <w:jc w:val="center"/>
        <w:rPr>
          <w:rFonts w:ascii="Arial" w:eastAsia="Times New Roman" w:hAnsi="Arial" w:cs="Arial"/>
          <w:sz w:val="20"/>
          <w:szCs w:val="20"/>
        </w:rPr>
      </w:pPr>
      <w:hyperlink r:id="rId44" w:tooltip="&quot;A waste-to-energy plant in Saugus, Massachusetts, the first plant in the United States.&quot; " w:history="1">
        <w:r w:rsidR="0041340A" w:rsidRPr="000554B9">
          <w:rPr>
            <w:rFonts w:ascii="Arial" w:eastAsia="Times New Roman" w:hAnsi="Arial" w:cs="Arial"/>
            <w:noProof/>
            <w:sz w:val="20"/>
            <w:szCs w:val="20"/>
          </w:rPr>
          <w:pict>
            <v:shape id="Picture 6" o:spid="_x0000_i1027" type="#_x0000_t75" alt="A waste-to-energy plant in Saugus, Massachusetts, the first plant in the United States." title="&quot;A waste-to-energy plant in Saugus, Massachusetts, the first plant in the United States.&quot;" style="width:187.5pt;height:141pt;visibility:visible" o:button="t">
              <v:fill o:detectmouseclick="t"/>
              <v:imagedata r:id="rId45" o:title="A waste-to-energy plant in Saugus, Massachusetts, the first plant in the United States"/>
            </v:shape>
          </w:pict>
        </w:r>
      </w:hyperlink>
    </w:p>
    <w:p w:rsidR="00493A24" w:rsidRPr="00156C3F" w:rsidRDefault="000554B9" w:rsidP="00897613">
      <w:pPr>
        <w:shd w:val="clear" w:color="auto" w:fill="F9F9F9"/>
        <w:spacing w:after="0" w:line="336" w:lineRule="atLeast"/>
        <w:rPr>
          <w:rFonts w:ascii="Arial" w:eastAsia="Times New Roman" w:hAnsi="Arial" w:cs="Arial"/>
          <w:sz w:val="20"/>
          <w:szCs w:val="20"/>
        </w:rPr>
      </w:pPr>
      <w:hyperlink r:id="rId46" w:tooltip="Enlarge" w:history="1">
        <w:r w:rsidR="0041340A" w:rsidRPr="000554B9">
          <w:rPr>
            <w:rFonts w:ascii="Arial" w:eastAsia="Times New Roman" w:hAnsi="Arial" w:cs="Arial"/>
            <w:noProof/>
            <w:sz w:val="20"/>
            <w:szCs w:val="20"/>
            <w:bdr w:val="none" w:sz="0" w:space="0" w:color="auto" w:frame="1"/>
          </w:rPr>
          <w:pict>
            <v:shape id="Picture 7" o:spid="_x0000_i1028" type="#_x0000_t75" alt="http://en.wikipedia.org/skins-1.5/common/images/magnify-clip.png" title="Enlarge" style="width:11.25pt;height:8.25pt;visibility:visible" o:button="t">
              <v:fill o:detectmouseclick="t"/>
              <v:imagedata r:id="rId37" o:title="magnify-clip"/>
            </v:shape>
          </w:pict>
        </w:r>
      </w:hyperlink>
    </w:p>
    <w:p w:rsidR="00493A24" w:rsidRPr="00156C3F" w:rsidRDefault="00493A24" w:rsidP="00897613">
      <w:pPr>
        <w:shd w:val="clear" w:color="auto" w:fill="F9F9F9"/>
        <w:spacing w:after="120" w:line="336" w:lineRule="atLeast"/>
        <w:rPr>
          <w:rFonts w:ascii="Arial" w:eastAsia="Times New Roman" w:hAnsi="Arial" w:cs="Arial"/>
          <w:i/>
          <w:sz w:val="20"/>
          <w:szCs w:val="20"/>
        </w:rPr>
      </w:pPr>
      <w:proofErr w:type="gramStart"/>
      <w:r w:rsidRPr="00156C3F">
        <w:rPr>
          <w:rFonts w:ascii="Arial" w:eastAsia="Times New Roman" w:hAnsi="Arial" w:cs="Arial"/>
          <w:i/>
          <w:sz w:val="20"/>
          <w:szCs w:val="20"/>
        </w:rPr>
        <w:t xml:space="preserve">A waste-to-energy plant in </w:t>
      </w:r>
      <w:hyperlink r:id="rId47" w:tooltip="Saugus, Massachusetts" w:history="1">
        <w:r w:rsidRPr="00156C3F">
          <w:rPr>
            <w:rFonts w:ascii="Arial" w:eastAsia="Times New Roman" w:hAnsi="Arial" w:cs="Arial"/>
            <w:i/>
            <w:sz w:val="20"/>
            <w:szCs w:val="20"/>
          </w:rPr>
          <w:t>Saugus, Massachusetts</w:t>
        </w:r>
      </w:hyperlink>
      <w:r w:rsidRPr="00156C3F">
        <w:rPr>
          <w:rFonts w:ascii="Arial" w:eastAsia="Times New Roman" w:hAnsi="Arial" w:cs="Arial"/>
          <w:i/>
          <w:sz w:val="20"/>
          <w:szCs w:val="20"/>
        </w:rPr>
        <w:t xml:space="preserve">, the first plant in the </w:t>
      </w:r>
      <w:hyperlink r:id="rId48" w:tooltip="United States" w:history="1">
        <w:r w:rsidRPr="00156C3F">
          <w:rPr>
            <w:rFonts w:ascii="Arial" w:eastAsia="Times New Roman" w:hAnsi="Arial" w:cs="Arial"/>
            <w:i/>
            <w:sz w:val="20"/>
            <w:szCs w:val="20"/>
          </w:rPr>
          <w:t>United States</w:t>
        </w:r>
      </w:hyperlink>
      <w:r w:rsidRPr="00156C3F">
        <w:rPr>
          <w:rFonts w:ascii="Arial" w:eastAsia="Times New Roman" w:hAnsi="Arial" w:cs="Arial"/>
          <w:i/>
          <w:sz w:val="20"/>
          <w:szCs w:val="20"/>
        </w:rPr>
        <w:t>.</w:t>
      </w:r>
      <w:proofErr w:type="gramEnd"/>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Incineration is a disposal method that involves </w:t>
      </w:r>
      <w:hyperlink r:id="rId49" w:tooltip="Combustion" w:history="1">
        <w:r w:rsidRPr="00156C3F">
          <w:rPr>
            <w:rFonts w:ascii="Arial" w:eastAsia="Times New Roman" w:hAnsi="Arial" w:cs="Arial"/>
            <w:sz w:val="20"/>
            <w:szCs w:val="20"/>
          </w:rPr>
          <w:t>combustion</w:t>
        </w:r>
      </w:hyperlink>
      <w:r w:rsidRPr="00156C3F">
        <w:rPr>
          <w:rFonts w:ascii="Arial" w:eastAsia="Times New Roman" w:hAnsi="Arial" w:cs="Arial"/>
          <w:sz w:val="20"/>
          <w:szCs w:val="20"/>
        </w:rPr>
        <w:t xml:space="preserve"> of waste material. Incinerators convert waste materials into </w:t>
      </w:r>
      <w:hyperlink r:id="rId50" w:tooltip="Heat" w:history="1">
        <w:r w:rsidRPr="00156C3F">
          <w:rPr>
            <w:rFonts w:ascii="Arial" w:eastAsia="Times New Roman" w:hAnsi="Arial" w:cs="Arial"/>
            <w:sz w:val="20"/>
            <w:szCs w:val="20"/>
          </w:rPr>
          <w:t>heat</w:t>
        </w:r>
      </w:hyperlink>
      <w:r w:rsidRPr="00156C3F">
        <w:rPr>
          <w:rFonts w:ascii="Arial" w:eastAsia="Times New Roman" w:hAnsi="Arial" w:cs="Arial"/>
          <w:sz w:val="20"/>
          <w:szCs w:val="20"/>
        </w:rPr>
        <w:t xml:space="preserve">, </w:t>
      </w:r>
      <w:hyperlink r:id="rId51" w:tooltip="Gas" w:history="1">
        <w:r w:rsidRPr="00156C3F">
          <w:rPr>
            <w:rFonts w:ascii="Arial" w:eastAsia="Times New Roman" w:hAnsi="Arial" w:cs="Arial"/>
            <w:sz w:val="20"/>
            <w:szCs w:val="20"/>
          </w:rPr>
          <w:t>gas</w:t>
        </w:r>
      </w:hyperlink>
      <w:r w:rsidRPr="00156C3F">
        <w:rPr>
          <w:rFonts w:ascii="Arial" w:eastAsia="Times New Roman" w:hAnsi="Arial" w:cs="Arial"/>
          <w:sz w:val="20"/>
          <w:szCs w:val="20"/>
        </w:rPr>
        <w:t xml:space="preserve">, </w:t>
      </w:r>
      <w:hyperlink r:id="rId52" w:tooltip="Steam" w:history="1">
        <w:r w:rsidRPr="00156C3F">
          <w:rPr>
            <w:rFonts w:ascii="Arial" w:eastAsia="Times New Roman" w:hAnsi="Arial" w:cs="Arial"/>
            <w:sz w:val="20"/>
            <w:szCs w:val="20"/>
          </w:rPr>
          <w:t>steam</w:t>
        </w:r>
      </w:hyperlink>
      <w:r w:rsidRPr="00156C3F">
        <w:rPr>
          <w:rFonts w:ascii="Arial" w:eastAsia="Times New Roman" w:hAnsi="Arial" w:cs="Arial"/>
          <w:sz w:val="20"/>
          <w:szCs w:val="20"/>
        </w:rPr>
        <w:t xml:space="preserve">, and </w:t>
      </w:r>
      <w:hyperlink r:id="rId53" w:anchor="Solid_Outputs" w:tooltip="Incineration" w:history="1">
        <w:r w:rsidRPr="00156C3F">
          <w:rPr>
            <w:rFonts w:ascii="Arial" w:eastAsia="Times New Roman" w:hAnsi="Arial" w:cs="Arial"/>
            <w:sz w:val="20"/>
            <w:szCs w:val="20"/>
          </w:rPr>
          <w:t>ash</w:t>
        </w:r>
      </w:hyperlink>
      <w:r w:rsidRPr="00156C3F">
        <w:rPr>
          <w:rFonts w:ascii="Arial" w:eastAsia="Times New Roman" w:hAnsi="Arial" w:cs="Arial"/>
          <w:sz w:val="20"/>
          <w:szCs w:val="20"/>
        </w:rPr>
        <w:t>.</w:t>
      </w:r>
    </w:p>
    <w:p w:rsidR="00BD7CBF"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Incineration is carried out both on a small scale by </w:t>
      </w:r>
      <w:proofErr w:type="gramStart"/>
      <w:r w:rsidRPr="00156C3F">
        <w:rPr>
          <w:rFonts w:ascii="Arial" w:eastAsia="Times New Roman" w:hAnsi="Arial" w:cs="Arial"/>
          <w:sz w:val="20"/>
          <w:szCs w:val="20"/>
        </w:rPr>
        <w:t>individuals,</w:t>
      </w:r>
      <w:proofErr w:type="gramEnd"/>
      <w:r w:rsidRPr="00156C3F">
        <w:rPr>
          <w:rFonts w:ascii="Arial" w:eastAsia="Times New Roman" w:hAnsi="Arial" w:cs="Arial"/>
          <w:sz w:val="20"/>
          <w:szCs w:val="20"/>
        </w:rPr>
        <w:t xml:space="preserve"> and on a large scale by industry. It is used to dispose of solid, liquid and gaseous waste. It is recognized as a practical method of disposing of certain </w:t>
      </w:r>
      <w:hyperlink r:id="rId54" w:tooltip="Hazardous waste" w:history="1">
        <w:r w:rsidRPr="00156C3F">
          <w:rPr>
            <w:rFonts w:ascii="Arial" w:eastAsia="Times New Roman" w:hAnsi="Arial" w:cs="Arial"/>
            <w:sz w:val="20"/>
            <w:szCs w:val="20"/>
          </w:rPr>
          <w:t>hazardous waste</w:t>
        </w:r>
      </w:hyperlink>
      <w:r w:rsidRPr="00156C3F">
        <w:rPr>
          <w:rFonts w:ascii="Arial" w:eastAsia="Times New Roman" w:hAnsi="Arial" w:cs="Arial"/>
          <w:sz w:val="20"/>
          <w:szCs w:val="20"/>
        </w:rPr>
        <w:t xml:space="preserve"> materials (such as biological </w:t>
      </w:r>
      <w:hyperlink r:id="rId55" w:tooltip="Medical waste" w:history="1">
        <w:r w:rsidRPr="00156C3F">
          <w:rPr>
            <w:rFonts w:ascii="Arial" w:eastAsia="Times New Roman" w:hAnsi="Arial" w:cs="Arial"/>
            <w:sz w:val="20"/>
            <w:szCs w:val="20"/>
          </w:rPr>
          <w:t>medical waste</w:t>
        </w:r>
      </w:hyperlink>
      <w:r w:rsidRPr="00156C3F">
        <w:rPr>
          <w:rFonts w:ascii="Arial" w:eastAsia="Times New Roman" w:hAnsi="Arial" w:cs="Arial"/>
          <w:sz w:val="20"/>
          <w:szCs w:val="20"/>
        </w:rPr>
        <w:t>)</w:t>
      </w:r>
      <w:r w:rsidR="00BD7CBF" w:rsidRPr="00156C3F">
        <w:rPr>
          <w:rFonts w:ascii="Arial" w:eastAsia="Times New Roman" w:hAnsi="Arial" w:cs="Arial"/>
          <w:sz w:val="20"/>
          <w:szCs w:val="20"/>
        </w:rPr>
        <w:t>, but is also sometimes viewed as</w:t>
      </w:r>
      <w:r w:rsidRPr="00156C3F">
        <w:rPr>
          <w:rFonts w:ascii="Arial" w:eastAsia="Times New Roman" w:hAnsi="Arial" w:cs="Arial"/>
          <w:sz w:val="20"/>
          <w:szCs w:val="20"/>
        </w:rPr>
        <w:t xml:space="preserve"> controversial due to issues such as emission of gaseous </w:t>
      </w:r>
      <w:hyperlink r:id="rId56" w:tooltip="Pollutants" w:history="1">
        <w:r w:rsidRPr="00156C3F">
          <w:rPr>
            <w:rFonts w:ascii="Arial" w:eastAsia="Times New Roman" w:hAnsi="Arial" w:cs="Arial"/>
            <w:sz w:val="20"/>
            <w:szCs w:val="20"/>
          </w:rPr>
          <w:t>pollutants</w:t>
        </w:r>
      </w:hyperlink>
      <w:r w:rsidRPr="00156C3F">
        <w:rPr>
          <w:rFonts w:ascii="Arial" w:eastAsia="Times New Roman" w:hAnsi="Arial" w:cs="Arial"/>
          <w:sz w:val="20"/>
          <w:szCs w:val="20"/>
        </w:rPr>
        <w:t xml:space="preserve">. </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Incineration is common in countries such as </w:t>
      </w:r>
      <w:hyperlink r:id="rId57" w:tooltip="Japan" w:history="1">
        <w:r w:rsidRPr="00156C3F">
          <w:rPr>
            <w:rFonts w:ascii="Arial" w:eastAsia="Times New Roman" w:hAnsi="Arial" w:cs="Arial"/>
            <w:sz w:val="20"/>
            <w:szCs w:val="20"/>
          </w:rPr>
          <w:t>Japan</w:t>
        </w:r>
      </w:hyperlink>
      <w:r w:rsidRPr="00156C3F">
        <w:rPr>
          <w:rFonts w:ascii="Arial" w:eastAsia="Times New Roman" w:hAnsi="Arial" w:cs="Arial"/>
          <w:sz w:val="20"/>
          <w:szCs w:val="20"/>
        </w:rPr>
        <w:t xml:space="preserve"> where land is </w:t>
      </w:r>
      <w:proofErr w:type="gramStart"/>
      <w:r w:rsidRPr="00156C3F">
        <w:rPr>
          <w:rFonts w:ascii="Arial" w:eastAsia="Times New Roman" w:hAnsi="Arial" w:cs="Arial"/>
          <w:sz w:val="20"/>
          <w:szCs w:val="20"/>
        </w:rPr>
        <w:t>more scarce</w:t>
      </w:r>
      <w:proofErr w:type="gramEnd"/>
      <w:r w:rsidRPr="00156C3F">
        <w:rPr>
          <w:rFonts w:ascii="Arial" w:eastAsia="Times New Roman" w:hAnsi="Arial" w:cs="Arial"/>
          <w:sz w:val="20"/>
          <w:szCs w:val="20"/>
        </w:rPr>
        <w:t>, as these facilities generally do not require as much area as landfills.</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Waste-to-energy (</w:t>
      </w:r>
      <w:proofErr w:type="spellStart"/>
      <w:r w:rsidRPr="00156C3F">
        <w:rPr>
          <w:rFonts w:ascii="Arial" w:eastAsia="Times New Roman" w:hAnsi="Arial" w:cs="Arial"/>
          <w:sz w:val="20"/>
          <w:szCs w:val="20"/>
        </w:rPr>
        <w:t>WtE</w:t>
      </w:r>
      <w:proofErr w:type="spellEnd"/>
      <w:r w:rsidRPr="00156C3F">
        <w:rPr>
          <w:rFonts w:ascii="Arial" w:eastAsia="Times New Roman" w:hAnsi="Arial" w:cs="Arial"/>
          <w:sz w:val="20"/>
          <w:szCs w:val="20"/>
        </w:rPr>
        <w:t xml:space="preserve">) facilities </w:t>
      </w:r>
      <w:r w:rsidR="00897613" w:rsidRPr="00156C3F">
        <w:rPr>
          <w:rFonts w:ascii="Arial" w:eastAsia="Times New Roman" w:hAnsi="Arial" w:cs="Arial"/>
          <w:sz w:val="20"/>
          <w:szCs w:val="20"/>
        </w:rPr>
        <w:t xml:space="preserve">use modern combustion technologies to </w:t>
      </w:r>
      <w:r w:rsidRPr="00156C3F">
        <w:rPr>
          <w:rFonts w:ascii="Arial" w:eastAsia="Times New Roman" w:hAnsi="Arial" w:cs="Arial"/>
          <w:sz w:val="20"/>
          <w:szCs w:val="20"/>
        </w:rPr>
        <w:t xml:space="preserve">burn waste in a furnace or boiler to generate heat, steam and/or electricity. </w:t>
      </w:r>
      <w:r w:rsidR="00897613" w:rsidRPr="00156C3F">
        <w:rPr>
          <w:rFonts w:ascii="Arial" w:eastAsia="Times New Roman" w:hAnsi="Arial" w:cs="Arial"/>
          <w:sz w:val="20"/>
          <w:szCs w:val="20"/>
        </w:rPr>
        <w:t>Special combustors</w:t>
      </w:r>
      <w:r w:rsidRPr="00156C3F">
        <w:rPr>
          <w:rFonts w:ascii="Arial" w:eastAsia="Times New Roman" w:hAnsi="Arial" w:cs="Arial"/>
          <w:sz w:val="20"/>
          <w:szCs w:val="20"/>
        </w:rPr>
        <w:t xml:space="preserve"> allow problem waste</w:t>
      </w:r>
      <w:r w:rsidR="00897613" w:rsidRPr="00156C3F">
        <w:rPr>
          <w:rFonts w:ascii="Arial" w:eastAsia="Times New Roman" w:hAnsi="Arial" w:cs="Arial"/>
          <w:sz w:val="20"/>
          <w:szCs w:val="20"/>
        </w:rPr>
        <w:t>s</w:t>
      </w:r>
      <w:r w:rsidRPr="00156C3F">
        <w:rPr>
          <w:rFonts w:ascii="Arial" w:eastAsia="Times New Roman" w:hAnsi="Arial" w:cs="Arial"/>
          <w:sz w:val="20"/>
          <w:szCs w:val="20"/>
        </w:rPr>
        <w:t xml:space="preserve"> </w:t>
      </w:r>
      <w:r w:rsidR="00897613" w:rsidRPr="00156C3F">
        <w:rPr>
          <w:rFonts w:ascii="Arial" w:eastAsia="Times New Roman" w:hAnsi="Arial" w:cs="Arial"/>
          <w:sz w:val="20"/>
          <w:szCs w:val="20"/>
        </w:rPr>
        <w:t xml:space="preserve">to be used </w:t>
      </w:r>
      <w:r w:rsidRPr="00156C3F">
        <w:rPr>
          <w:rFonts w:ascii="Arial" w:eastAsia="Times New Roman" w:hAnsi="Arial" w:cs="Arial"/>
          <w:sz w:val="20"/>
          <w:szCs w:val="20"/>
        </w:rPr>
        <w:t xml:space="preserve">as fuels for the generation of </w:t>
      </w:r>
      <w:hyperlink r:id="rId58" w:tooltip="Electricity" w:history="1">
        <w:r w:rsidRPr="00156C3F">
          <w:rPr>
            <w:rFonts w:ascii="Arial" w:eastAsia="Times New Roman" w:hAnsi="Arial" w:cs="Arial"/>
            <w:sz w:val="20"/>
            <w:szCs w:val="20"/>
          </w:rPr>
          <w:t>electricity</w:t>
        </w:r>
      </w:hyperlink>
      <w:r w:rsidRPr="00156C3F">
        <w:rPr>
          <w:rFonts w:ascii="Arial" w:eastAsia="Times New Roman" w:hAnsi="Arial" w:cs="Arial"/>
          <w:sz w:val="20"/>
          <w:szCs w:val="20"/>
        </w:rPr>
        <w:t xml:space="preserve">. </w:t>
      </w:r>
      <w:r w:rsidR="00897613" w:rsidRPr="00156C3F">
        <w:rPr>
          <w:rFonts w:ascii="Arial" w:eastAsia="Times New Roman" w:hAnsi="Arial" w:cs="Arial"/>
          <w:sz w:val="20"/>
          <w:szCs w:val="20"/>
        </w:rPr>
        <w:t xml:space="preserve">These wastes include: </w:t>
      </w:r>
      <w:hyperlink r:id="rId59" w:tooltip="Municipal solid waste" w:history="1">
        <w:r w:rsidR="00897613" w:rsidRPr="00156C3F">
          <w:rPr>
            <w:rFonts w:ascii="Arial" w:eastAsia="Times New Roman" w:hAnsi="Arial" w:cs="Arial"/>
            <w:sz w:val="20"/>
            <w:szCs w:val="20"/>
          </w:rPr>
          <w:t>municipal</w:t>
        </w:r>
      </w:hyperlink>
      <w:r w:rsidR="00897613" w:rsidRPr="00156C3F">
        <w:rPr>
          <w:rFonts w:ascii="Arial" w:eastAsia="Times New Roman" w:hAnsi="Arial" w:cs="Arial"/>
          <w:sz w:val="20"/>
          <w:szCs w:val="20"/>
        </w:rPr>
        <w:t xml:space="preserve"> solid waste</w:t>
      </w:r>
      <w:r w:rsidRPr="00156C3F">
        <w:rPr>
          <w:rFonts w:ascii="Arial" w:eastAsia="Times New Roman" w:hAnsi="Arial" w:cs="Arial"/>
          <w:sz w:val="20"/>
          <w:szCs w:val="20"/>
        </w:rPr>
        <w:t xml:space="preserve">, </w:t>
      </w:r>
      <w:hyperlink r:id="rId60" w:tooltip="Sewage" w:history="1">
        <w:r w:rsidRPr="00156C3F">
          <w:rPr>
            <w:rFonts w:ascii="Arial" w:eastAsia="Times New Roman" w:hAnsi="Arial" w:cs="Arial"/>
            <w:sz w:val="20"/>
            <w:szCs w:val="20"/>
          </w:rPr>
          <w:t>sewage</w:t>
        </w:r>
      </w:hyperlink>
      <w:r w:rsidRPr="00156C3F">
        <w:rPr>
          <w:rFonts w:ascii="Arial" w:eastAsia="Times New Roman" w:hAnsi="Arial" w:cs="Arial"/>
          <w:sz w:val="20"/>
          <w:szCs w:val="20"/>
        </w:rPr>
        <w:t xml:space="preserve">, </w:t>
      </w:r>
      <w:hyperlink r:id="rId61" w:tooltip="Sludge" w:history="1">
        <w:r w:rsidRPr="00156C3F">
          <w:rPr>
            <w:rFonts w:ascii="Arial" w:eastAsia="Times New Roman" w:hAnsi="Arial" w:cs="Arial"/>
            <w:sz w:val="20"/>
            <w:szCs w:val="20"/>
          </w:rPr>
          <w:t>sludge</w:t>
        </w:r>
      </w:hyperlink>
      <w:r w:rsidRPr="00156C3F">
        <w:rPr>
          <w:rFonts w:ascii="Arial" w:eastAsia="Times New Roman" w:hAnsi="Arial" w:cs="Arial"/>
          <w:sz w:val="20"/>
          <w:szCs w:val="20"/>
        </w:rPr>
        <w:t>, "</w:t>
      </w:r>
      <w:hyperlink r:id="rId62" w:tooltip="Lignite" w:history="1">
        <w:r w:rsidRPr="00156C3F">
          <w:rPr>
            <w:rFonts w:ascii="Arial" w:eastAsia="Times New Roman" w:hAnsi="Arial" w:cs="Arial"/>
            <w:sz w:val="20"/>
            <w:szCs w:val="20"/>
          </w:rPr>
          <w:t>dirty coals</w:t>
        </w:r>
      </w:hyperlink>
      <w:r w:rsidRPr="00156C3F">
        <w:rPr>
          <w:rFonts w:ascii="Arial" w:eastAsia="Times New Roman" w:hAnsi="Arial" w:cs="Arial"/>
          <w:sz w:val="20"/>
          <w:szCs w:val="20"/>
        </w:rPr>
        <w:t xml:space="preserve">", and coal </w:t>
      </w:r>
      <w:hyperlink r:id="rId63" w:tooltip="Byproduct" w:history="1">
        <w:r w:rsidRPr="00156C3F">
          <w:rPr>
            <w:rFonts w:ascii="Arial" w:eastAsia="Times New Roman" w:hAnsi="Arial" w:cs="Arial"/>
            <w:sz w:val="20"/>
            <w:szCs w:val="20"/>
          </w:rPr>
          <w:t>byproducts</w:t>
        </w:r>
      </w:hyperlink>
      <w:r w:rsidR="00897613" w:rsidRPr="00156C3F">
        <w:rPr>
          <w:rFonts w:ascii="Arial" w:eastAsia="Times New Roman" w:hAnsi="Arial" w:cs="Arial"/>
          <w:sz w:val="20"/>
          <w:szCs w:val="20"/>
        </w:rPr>
        <w:t xml:space="preserve">. </w:t>
      </w:r>
      <w:r w:rsidRPr="00156C3F">
        <w:rPr>
          <w:rFonts w:ascii="Arial" w:eastAsia="Times New Roman" w:hAnsi="Arial" w:cs="Arial"/>
          <w:sz w:val="20"/>
          <w:szCs w:val="20"/>
        </w:rPr>
        <w:t xml:space="preserve">The </w:t>
      </w:r>
      <w:hyperlink r:id="rId64" w:tooltip="Fly ash" w:history="1">
        <w:r w:rsidRPr="00156C3F">
          <w:rPr>
            <w:rFonts w:ascii="Arial" w:eastAsia="Times New Roman" w:hAnsi="Arial" w:cs="Arial"/>
            <w:sz w:val="20"/>
            <w:szCs w:val="20"/>
          </w:rPr>
          <w:t>fly ash</w:t>
        </w:r>
      </w:hyperlink>
      <w:r w:rsidRPr="00156C3F">
        <w:rPr>
          <w:rFonts w:ascii="Arial" w:eastAsia="Times New Roman" w:hAnsi="Arial" w:cs="Arial"/>
          <w:sz w:val="20"/>
          <w:szCs w:val="20"/>
        </w:rPr>
        <w:t xml:space="preserve"> byproduct is inert, and can be mixed with </w:t>
      </w:r>
      <w:hyperlink r:id="rId65" w:tooltip="Compost" w:history="1">
        <w:r w:rsidRPr="00156C3F">
          <w:rPr>
            <w:rFonts w:ascii="Arial" w:eastAsia="Times New Roman" w:hAnsi="Arial" w:cs="Arial"/>
            <w:sz w:val="20"/>
            <w:szCs w:val="20"/>
          </w:rPr>
          <w:t>compost</w:t>
        </w:r>
      </w:hyperlink>
      <w:r w:rsidRPr="00156C3F">
        <w:rPr>
          <w:rFonts w:ascii="Arial" w:eastAsia="Times New Roman" w:hAnsi="Arial" w:cs="Arial"/>
          <w:sz w:val="20"/>
          <w:szCs w:val="20"/>
        </w:rPr>
        <w:t>.</w:t>
      </w:r>
    </w:p>
    <w:p w:rsidR="00897613" w:rsidRPr="00156C3F" w:rsidRDefault="00897613" w:rsidP="00897613">
      <w:pPr>
        <w:shd w:val="clear" w:color="auto" w:fill="F8FCFF"/>
        <w:spacing w:after="72" w:line="360" w:lineRule="atLeast"/>
        <w:outlineLvl w:val="3"/>
        <w:rPr>
          <w:rFonts w:ascii="Arial" w:eastAsia="Times New Roman" w:hAnsi="Arial" w:cs="Arial"/>
          <w:b/>
          <w:bCs/>
          <w:sz w:val="20"/>
          <w:szCs w:val="20"/>
        </w:rPr>
      </w:pPr>
      <w:bookmarkStart w:id="3" w:name="Recycling"/>
      <w:bookmarkEnd w:id="3"/>
    </w:p>
    <w:p w:rsidR="00493A24" w:rsidRPr="00156C3F" w:rsidRDefault="00493A24" w:rsidP="00897613">
      <w:pPr>
        <w:shd w:val="clear" w:color="auto" w:fill="F8FCFF"/>
        <w:spacing w:after="72" w:line="360" w:lineRule="atLeast"/>
        <w:outlineLvl w:val="3"/>
        <w:rPr>
          <w:rFonts w:ascii="Arial" w:eastAsia="Times New Roman" w:hAnsi="Arial" w:cs="Arial"/>
          <w:b/>
          <w:bCs/>
          <w:sz w:val="20"/>
          <w:szCs w:val="20"/>
        </w:rPr>
      </w:pPr>
      <w:r w:rsidRPr="00156C3F">
        <w:rPr>
          <w:rFonts w:ascii="Arial" w:eastAsia="Times New Roman" w:hAnsi="Arial" w:cs="Arial"/>
          <w:b/>
          <w:bCs/>
          <w:sz w:val="20"/>
          <w:szCs w:val="20"/>
        </w:rPr>
        <w:t>Recycling</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The process of extracting resources or value from waste is generally referred to as recycling, meaning to recover or reuse the material. There are a number of different methods by which waste material is recycled: the raw materials may be extracted and reprocessed, or the calorific content of the waste may be converted to electricity. New methods of recycling are being developed continuously, and are described briefly below.</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p>
    <w:p w:rsidR="00493A24" w:rsidRPr="00156C3F" w:rsidRDefault="00493A24" w:rsidP="00897613">
      <w:pPr>
        <w:shd w:val="clear" w:color="auto" w:fill="F8FCFF"/>
        <w:spacing w:after="72" w:line="360" w:lineRule="atLeast"/>
        <w:outlineLvl w:val="4"/>
        <w:rPr>
          <w:rFonts w:ascii="Arial" w:eastAsia="Times New Roman" w:hAnsi="Arial" w:cs="Arial"/>
          <w:b/>
          <w:bCs/>
          <w:sz w:val="20"/>
          <w:szCs w:val="20"/>
        </w:rPr>
      </w:pPr>
      <w:bookmarkStart w:id="4" w:name="Physical_Reprocessing"/>
      <w:bookmarkEnd w:id="4"/>
      <w:r w:rsidRPr="00156C3F">
        <w:rPr>
          <w:rFonts w:ascii="Arial" w:eastAsia="Times New Roman" w:hAnsi="Arial" w:cs="Arial"/>
          <w:b/>
          <w:bCs/>
          <w:sz w:val="20"/>
          <w:szCs w:val="20"/>
        </w:rPr>
        <w:t>Physical Reprocessing</w:t>
      </w:r>
    </w:p>
    <w:p w:rsidR="00493A24" w:rsidRPr="00156C3F" w:rsidRDefault="000554B9" w:rsidP="00897613">
      <w:pPr>
        <w:shd w:val="clear" w:color="auto" w:fill="F9F9F9"/>
        <w:spacing w:after="0" w:line="360" w:lineRule="atLeast"/>
        <w:jc w:val="center"/>
        <w:rPr>
          <w:rFonts w:ascii="Arial" w:eastAsia="Times New Roman" w:hAnsi="Arial" w:cs="Arial"/>
          <w:sz w:val="20"/>
          <w:szCs w:val="20"/>
        </w:rPr>
      </w:pPr>
      <w:hyperlink r:id="rId66" w:tooltip="&quot;Steel scrap, sorted and baled for recycling&quot; " w:history="1">
        <w:r w:rsidR="0041340A" w:rsidRPr="000554B9">
          <w:rPr>
            <w:rFonts w:ascii="Arial" w:eastAsia="Times New Roman" w:hAnsi="Arial" w:cs="Arial"/>
            <w:noProof/>
            <w:sz w:val="20"/>
            <w:szCs w:val="20"/>
          </w:rPr>
          <w:pict>
            <v:shape id="Picture 8" o:spid="_x0000_i1029" type="#_x0000_t75" alt="Steel scrap, sorted and baled for recycling" title="&quot;Steel scrap, sorted and baled for recycling&quot;" style="width:135pt;height:101.25pt;visibility:visible" o:button="t">
              <v:fill o:detectmouseclick="t"/>
              <v:imagedata r:id="rId67" o:title="Steel scrap, sorted and baled for recycling"/>
            </v:shape>
          </w:pict>
        </w:r>
      </w:hyperlink>
    </w:p>
    <w:p w:rsidR="00493A24" w:rsidRPr="00156C3F" w:rsidRDefault="000554B9" w:rsidP="00897613">
      <w:pPr>
        <w:shd w:val="clear" w:color="auto" w:fill="F9F9F9"/>
        <w:spacing w:after="0" w:line="336" w:lineRule="atLeast"/>
        <w:rPr>
          <w:rFonts w:ascii="Arial" w:eastAsia="Times New Roman" w:hAnsi="Arial" w:cs="Arial"/>
          <w:sz w:val="20"/>
          <w:szCs w:val="20"/>
        </w:rPr>
      </w:pPr>
      <w:hyperlink r:id="rId68" w:tooltip="Enlarge" w:history="1">
        <w:r w:rsidR="0041340A" w:rsidRPr="000554B9">
          <w:rPr>
            <w:rFonts w:ascii="Arial" w:eastAsia="Times New Roman" w:hAnsi="Arial" w:cs="Arial"/>
            <w:noProof/>
            <w:sz w:val="20"/>
            <w:szCs w:val="20"/>
            <w:bdr w:val="none" w:sz="0" w:space="0" w:color="auto" w:frame="1"/>
          </w:rPr>
          <w:pict>
            <v:shape id="Picture 9" o:spid="_x0000_i1030" type="#_x0000_t75" alt="http://en.wikipedia.org/skins-1.5/common/images/magnify-clip.png" title="Enlarge" style="width:11.25pt;height:8.25pt;visibility:visible" o:button="t">
              <v:fill o:detectmouseclick="t"/>
              <v:imagedata r:id="rId37" o:title="magnify-clip"/>
            </v:shape>
          </w:pict>
        </w:r>
      </w:hyperlink>
    </w:p>
    <w:p w:rsidR="00493A24" w:rsidRPr="00156C3F" w:rsidRDefault="00493A24" w:rsidP="00897613">
      <w:pPr>
        <w:shd w:val="clear" w:color="auto" w:fill="F9F9F9"/>
        <w:spacing w:after="120" w:line="336" w:lineRule="atLeast"/>
        <w:rPr>
          <w:rFonts w:ascii="Arial" w:eastAsia="Times New Roman" w:hAnsi="Arial" w:cs="Arial"/>
          <w:i/>
          <w:sz w:val="20"/>
          <w:szCs w:val="20"/>
        </w:rPr>
      </w:pPr>
      <w:r w:rsidRPr="00156C3F">
        <w:rPr>
          <w:rFonts w:ascii="Arial" w:eastAsia="Times New Roman" w:hAnsi="Arial" w:cs="Arial"/>
          <w:i/>
          <w:sz w:val="20"/>
          <w:szCs w:val="20"/>
        </w:rPr>
        <w:t>Steel scrap, sorted and baled for recycling</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The popular meaning of ‘recycling’ in most developed countries refers to the widespread collection and reuse of everyday waste materials such as empty beverage containers. These are collected and sorted into common types so that the raw materials from which the items are made can be reprocessed into new products. Material for recycling may be collected separately from general waste using dedicated bins and collection vehicles, or sorted directly from mixed waste streams.</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The most common consumer products recycled include </w:t>
      </w:r>
      <w:hyperlink r:id="rId69" w:tooltip="Aluminum" w:history="1">
        <w:r w:rsidRPr="00156C3F">
          <w:rPr>
            <w:rFonts w:ascii="Arial" w:eastAsia="Times New Roman" w:hAnsi="Arial" w:cs="Arial"/>
            <w:sz w:val="20"/>
            <w:szCs w:val="20"/>
          </w:rPr>
          <w:t>aluminum</w:t>
        </w:r>
      </w:hyperlink>
      <w:r w:rsidRPr="00156C3F">
        <w:rPr>
          <w:rFonts w:ascii="Arial" w:eastAsia="Times New Roman" w:hAnsi="Arial" w:cs="Arial"/>
          <w:sz w:val="20"/>
          <w:szCs w:val="20"/>
        </w:rPr>
        <w:t xml:space="preserve"> beverage cans, </w:t>
      </w:r>
      <w:hyperlink r:id="rId70" w:tooltip="Steel" w:history="1">
        <w:r w:rsidRPr="00156C3F">
          <w:rPr>
            <w:rFonts w:ascii="Arial" w:eastAsia="Times New Roman" w:hAnsi="Arial" w:cs="Arial"/>
            <w:sz w:val="20"/>
            <w:szCs w:val="20"/>
          </w:rPr>
          <w:t>steel</w:t>
        </w:r>
      </w:hyperlink>
      <w:r w:rsidRPr="00156C3F">
        <w:rPr>
          <w:rFonts w:ascii="Arial" w:eastAsia="Times New Roman" w:hAnsi="Arial" w:cs="Arial"/>
          <w:sz w:val="20"/>
          <w:szCs w:val="20"/>
        </w:rPr>
        <w:t xml:space="preserve"> food and aerosol cans, </w:t>
      </w:r>
      <w:hyperlink r:id="rId71" w:tooltip="HDPE" w:history="1">
        <w:r w:rsidRPr="00156C3F">
          <w:rPr>
            <w:rFonts w:ascii="Arial" w:eastAsia="Times New Roman" w:hAnsi="Arial" w:cs="Arial"/>
            <w:sz w:val="20"/>
            <w:szCs w:val="20"/>
          </w:rPr>
          <w:t>HDPE</w:t>
        </w:r>
      </w:hyperlink>
      <w:r w:rsidRPr="00156C3F">
        <w:rPr>
          <w:rFonts w:ascii="Arial" w:eastAsia="Times New Roman" w:hAnsi="Arial" w:cs="Arial"/>
          <w:sz w:val="20"/>
          <w:szCs w:val="20"/>
        </w:rPr>
        <w:t xml:space="preserve"> and </w:t>
      </w:r>
      <w:hyperlink r:id="rId72" w:tooltip="Recycling of PET Bottles" w:history="1">
        <w:r w:rsidRPr="00156C3F">
          <w:rPr>
            <w:rFonts w:ascii="Arial" w:eastAsia="Times New Roman" w:hAnsi="Arial" w:cs="Arial"/>
            <w:sz w:val="20"/>
            <w:szCs w:val="20"/>
          </w:rPr>
          <w:t>PET</w:t>
        </w:r>
      </w:hyperlink>
      <w:r w:rsidRPr="00156C3F">
        <w:rPr>
          <w:rFonts w:ascii="Arial" w:eastAsia="Times New Roman" w:hAnsi="Arial" w:cs="Arial"/>
          <w:sz w:val="20"/>
          <w:szCs w:val="20"/>
        </w:rPr>
        <w:t xml:space="preserve"> bottles, </w:t>
      </w:r>
      <w:hyperlink r:id="rId73" w:tooltip="Glass" w:history="1">
        <w:r w:rsidRPr="00156C3F">
          <w:rPr>
            <w:rFonts w:ascii="Arial" w:eastAsia="Times New Roman" w:hAnsi="Arial" w:cs="Arial"/>
            <w:sz w:val="20"/>
            <w:szCs w:val="20"/>
          </w:rPr>
          <w:t>glass</w:t>
        </w:r>
      </w:hyperlink>
      <w:r w:rsidRPr="00156C3F">
        <w:rPr>
          <w:rFonts w:ascii="Arial" w:eastAsia="Times New Roman" w:hAnsi="Arial" w:cs="Arial"/>
          <w:sz w:val="20"/>
          <w:szCs w:val="20"/>
        </w:rPr>
        <w:t xml:space="preserve"> bottles and jars, paperboard cartons, </w:t>
      </w:r>
      <w:hyperlink r:id="rId74" w:tooltip="Newspapers" w:history="1">
        <w:r w:rsidRPr="00156C3F">
          <w:rPr>
            <w:rFonts w:ascii="Arial" w:eastAsia="Times New Roman" w:hAnsi="Arial" w:cs="Arial"/>
            <w:sz w:val="20"/>
            <w:szCs w:val="20"/>
          </w:rPr>
          <w:t>newspapers</w:t>
        </w:r>
      </w:hyperlink>
      <w:r w:rsidRPr="00156C3F">
        <w:rPr>
          <w:rFonts w:ascii="Arial" w:eastAsia="Times New Roman" w:hAnsi="Arial" w:cs="Arial"/>
          <w:sz w:val="20"/>
          <w:szCs w:val="20"/>
        </w:rPr>
        <w:t xml:space="preserve">, magazines, and </w:t>
      </w:r>
      <w:hyperlink r:id="rId75" w:tooltip="Cardboard" w:history="1">
        <w:r w:rsidRPr="00156C3F">
          <w:rPr>
            <w:rFonts w:ascii="Arial" w:eastAsia="Times New Roman" w:hAnsi="Arial" w:cs="Arial"/>
            <w:sz w:val="20"/>
            <w:szCs w:val="20"/>
          </w:rPr>
          <w:t>cardboard</w:t>
        </w:r>
      </w:hyperlink>
      <w:r w:rsidRPr="00156C3F">
        <w:rPr>
          <w:rFonts w:ascii="Arial" w:eastAsia="Times New Roman" w:hAnsi="Arial" w:cs="Arial"/>
          <w:sz w:val="20"/>
          <w:szCs w:val="20"/>
        </w:rPr>
        <w:t>. Other types of plastic (</w:t>
      </w:r>
      <w:hyperlink r:id="rId76" w:tooltip="Polyvinyl chloride" w:history="1">
        <w:r w:rsidRPr="00156C3F">
          <w:rPr>
            <w:rFonts w:ascii="Arial" w:eastAsia="Times New Roman" w:hAnsi="Arial" w:cs="Arial"/>
            <w:sz w:val="20"/>
            <w:szCs w:val="20"/>
          </w:rPr>
          <w:t>PVC</w:t>
        </w:r>
      </w:hyperlink>
      <w:r w:rsidRPr="00156C3F">
        <w:rPr>
          <w:rFonts w:ascii="Arial" w:eastAsia="Times New Roman" w:hAnsi="Arial" w:cs="Arial"/>
          <w:sz w:val="20"/>
          <w:szCs w:val="20"/>
        </w:rPr>
        <w:t xml:space="preserve">, </w:t>
      </w:r>
      <w:hyperlink r:id="rId77" w:tooltip="LDPE" w:history="1">
        <w:r w:rsidRPr="00156C3F">
          <w:rPr>
            <w:rFonts w:ascii="Arial" w:eastAsia="Times New Roman" w:hAnsi="Arial" w:cs="Arial"/>
            <w:sz w:val="20"/>
            <w:szCs w:val="20"/>
          </w:rPr>
          <w:t>LDPE</w:t>
        </w:r>
      </w:hyperlink>
      <w:r w:rsidRPr="00156C3F">
        <w:rPr>
          <w:rFonts w:ascii="Arial" w:eastAsia="Times New Roman" w:hAnsi="Arial" w:cs="Arial"/>
          <w:sz w:val="20"/>
          <w:szCs w:val="20"/>
        </w:rPr>
        <w:t xml:space="preserve">, </w:t>
      </w:r>
      <w:hyperlink r:id="rId78" w:tooltip="Polypropylene" w:history="1">
        <w:r w:rsidRPr="00156C3F">
          <w:rPr>
            <w:rFonts w:ascii="Arial" w:eastAsia="Times New Roman" w:hAnsi="Arial" w:cs="Arial"/>
            <w:sz w:val="20"/>
            <w:szCs w:val="20"/>
          </w:rPr>
          <w:t>PP</w:t>
        </w:r>
      </w:hyperlink>
      <w:r w:rsidRPr="00156C3F">
        <w:rPr>
          <w:rFonts w:ascii="Arial" w:eastAsia="Times New Roman" w:hAnsi="Arial" w:cs="Arial"/>
          <w:sz w:val="20"/>
          <w:szCs w:val="20"/>
        </w:rPr>
        <w:t xml:space="preserve">, and </w:t>
      </w:r>
      <w:hyperlink r:id="rId79" w:tooltip="Polystyrene" w:history="1">
        <w:r w:rsidRPr="00156C3F">
          <w:rPr>
            <w:rFonts w:ascii="Arial" w:eastAsia="Times New Roman" w:hAnsi="Arial" w:cs="Arial"/>
            <w:sz w:val="20"/>
            <w:szCs w:val="20"/>
          </w:rPr>
          <w:t>PS</w:t>
        </w:r>
      </w:hyperlink>
      <w:r w:rsidRPr="00156C3F">
        <w:rPr>
          <w:rFonts w:ascii="Arial" w:eastAsia="Times New Roman" w:hAnsi="Arial" w:cs="Arial"/>
          <w:sz w:val="20"/>
          <w:szCs w:val="20"/>
        </w:rPr>
        <w:t xml:space="preserve">: see </w:t>
      </w:r>
      <w:hyperlink r:id="rId80" w:tooltip="Resin identification code" w:history="1">
        <w:r w:rsidRPr="00156C3F">
          <w:rPr>
            <w:rFonts w:ascii="Arial" w:eastAsia="Times New Roman" w:hAnsi="Arial" w:cs="Arial"/>
            <w:sz w:val="20"/>
            <w:szCs w:val="20"/>
          </w:rPr>
          <w:t>resin identification code</w:t>
        </w:r>
      </w:hyperlink>
      <w:r w:rsidRPr="00156C3F">
        <w:rPr>
          <w:rFonts w:ascii="Arial" w:eastAsia="Times New Roman" w:hAnsi="Arial" w:cs="Arial"/>
          <w:sz w:val="20"/>
          <w:szCs w:val="20"/>
        </w:rPr>
        <w:t>) are also recyclable, although these are not as commonly collected. These items are usually composed of a single type of material, making them relatively easy to recycle into new products. The recycling of complex products (such as computers and electronic equipment) is more difficult, due to the additional dismantling and separation required.</w:t>
      </w:r>
    </w:p>
    <w:p w:rsidR="00493A24" w:rsidRPr="00156C3F" w:rsidRDefault="00493A24" w:rsidP="00897613">
      <w:pPr>
        <w:shd w:val="clear" w:color="auto" w:fill="F8FCFF"/>
        <w:spacing w:after="72" w:line="360" w:lineRule="atLeast"/>
        <w:outlineLvl w:val="4"/>
        <w:rPr>
          <w:rFonts w:ascii="Arial" w:eastAsia="Times New Roman" w:hAnsi="Arial" w:cs="Arial"/>
          <w:b/>
          <w:bCs/>
          <w:sz w:val="20"/>
          <w:szCs w:val="20"/>
        </w:rPr>
      </w:pPr>
      <w:bookmarkStart w:id="5" w:name="Biological_processing"/>
      <w:bookmarkEnd w:id="5"/>
      <w:r w:rsidRPr="00156C3F">
        <w:rPr>
          <w:rFonts w:ascii="Arial" w:eastAsia="Times New Roman" w:hAnsi="Arial" w:cs="Arial"/>
          <w:b/>
          <w:bCs/>
          <w:sz w:val="20"/>
          <w:szCs w:val="20"/>
        </w:rPr>
        <w:t>Biological processing</w:t>
      </w:r>
    </w:p>
    <w:p w:rsidR="00493A24" w:rsidRPr="00156C3F" w:rsidRDefault="000554B9" w:rsidP="00897613">
      <w:pPr>
        <w:shd w:val="clear" w:color="auto" w:fill="F9F9F9"/>
        <w:spacing w:after="0" w:line="360" w:lineRule="atLeast"/>
        <w:jc w:val="center"/>
        <w:rPr>
          <w:rFonts w:ascii="Arial" w:eastAsia="Times New Roman" w:hAnsi="Arial" w:cs="Arial"/>
          <w:sz w:val="20"/>
          <w:szCs w:val="20"/>
        </w:rPr>
      </w:pPr>
      <w:hyperlink r:id="rId81" w:tooltip="&quot;An active compost heap&quot; " w:history="1">
        <w:r w:rsidR="0041340A" w:rsidRPr="000554B9">
          <w:rPr>
            <w:rFonts w:ascii="Arial" w:eastAsia="Times New Roman" w:hAnsi="Arial" w:cs="Arial"/>
            <w:noProof/>
            <w:sz w:val="20"/>
            <w:szCs w:val="20"/>
          </w:rPr>
          <w:pict>
            <v:shape id="Picture 10" o:spid="_x0000_i1031" type="#_x0000_t75" alt="An active compost heap" title="&quot;An active compost heap&quot;" style="width:135pt;height:160.5pt;visibility:visible" o:button="t">
              <v:fill o:detectmouseclick="t"/>
              <v:imagedata r:id="rId82" o:title="An active compost heap"/>
            </v:shape>
          </w:pict>
        </w:r>
      </w:hyperlink>
    </w:p>
    <w:p w:rsidR="00493A24" w:rsidRPr="00156C3F" w:rsidRDefault="000554B9" w:rsidP="00897613">
      <w:pPr>
        <w:shd w:val="clear" w:color="auto" w:fill="F9F9F9"/>
        <w:spacing w:after="0" w:line="336" w:lineRule="atLeast"/>
        <w:rPr>
          <w:rFonts w:ascii="Arial" w:eastAsia="Times New Roman" w:hAnsi="Arial" w:cs="Arial"/>
          <w:sz w:val="20"/>
          <w:szCs w:val="20"/>
        </w:rPr>
      </w:pPr>
      <w:hyperlink r:id="rId83" w:tooltip="Enlarge" w:history="1">
        <w:r w:rsidR="0041340A" w:rsidRPr="000554B9">
          <w:rPr>
            <w:rFonts w:ascii="Arial" w:eastAsia="Times New Roman" w:hAnsi="Arial" w:cs="Arial"/>
            <w:noProof/>
            <w:sz w:val="20"/>
            <w:szCs w:val="20"/>
            <w:bdr w:val="none" w:sz="0" w:space="0" w:color="auto" w:frame="1"/>
          </w:rPr>
          <w:pict>
            <v:shape id="Picture 11" o:spid="_x0000_i1032" type="#_x0000_t75" alt="http://en.wikipedia.org/skins-1.5/common/images/magnify-clip.png" title="Enlarge" style="width:11.25pt;height:8.25pt;visibility:visible" o:button="t">
              <v:fill o:detectmouseclick="t"/>
              <v:imagedata r:id="rId37" o:title="magnify-clip"/>
            </v:shape>
          </w:pict>
        </w:r>
      </w:hyperlink>
    </w:p>
    <w:p w:rsidR="00493A24" w:rsidRPr="00156C3F" w:rsidRDefault="00493A24" w:rsidP="00897613">
      <w:pPr>
        <w:shd w:val="clear" w:color="auto" w:fill="F9F9F9"/>
        <w:spacing w:after="120" w:line="336" w:lineRule="atLeast"/>
        <w:rPr>
          <w:rFonts w:ascii="Arial" w:eastAsia="Times New Roman" w:hAnsi="Arial" w:cs="Arial"/>
          <w:i/>
          <w:sz w:val="20"/>
          <w:szCs w:val="20"/>
        </w:rPr>
      </w:pPr>
      <w:r w:rsidRPr="00156C3F">
        <w:rPr>
          <w:rFonts w:ascii="Arial" w:eastAsia="Times New Roman" w:hAnsi="Arial" w:cs="Arial"/>
          <w:i/>
          <w:sz w:val="20"/>
          <w:szCs w:val="20"/>
        </w:rPr>
        <w:t xml:space="preserve">An active </w:t>
      </w:r>
      <w:hyperlink r:id="rId84" w:tooltip="Compost" w:history="1">
        <w:r w:rsidRPr="00156C3F">
          <w:rPr>
            <w:rFonts w:ascii="Arial" w:eastAsia="Times New Roman" w:hAnsi="Arial" w:cs="Arial"/>
            <w:i/>
            <w:sz w:val="20"/>
            <w:szCs w:val="20"/>
          </w:rPr>
          <w:t>compost</w:t>
        </w:r>
      </w:hyperlink>
      <w:r w:rsidRPr="00156C3F">
        <w:rPr>
          <w:rFonts w:ascii="Arial" w:eastAsia="Times New Roman" w:hAnsi="Arial" w:cs="Arial"/>
          <w:i/>
          <w:sz w:val="20"/>
          <w:szCs w:val="20"/>
        </w:rPr>
        <w:t xml:space="preserve"> heap</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Waste materials that are organic in nature, such as plant material, food scraps, and paper products, can be recycled using biological composting and digestion processes to </w:t>
      </w:r>
      <w:hyperlink r:id="rId85" w:tooltip="Decompose" w:history="1">
        <w:r w:rsidRPr="00156C3F">
          <w:rPr>
            <w:rFonts w:ascii="Arial" w:eastAsia="Times New Roman" w:hAnsi="Arial" w:cs="Arial"/>
            <w:sz w:val="20"/>
            <w:szCs w:val="20"/>
          </w:rPr>
          <w:t>decompose</w:t>
        </w:r>
      </w:hyperlink>
      <w:r w:rsidRPr="00156C3F">
        <w:rPr>
          <w:rFonts w:ascii="Arial" w:eastAsia="Times New Roman" w:hAnsi="Arial" w:cs="Arial"/>
          <w:sz w:val="20"/>
          <w:szCs w:val="20"/>
        </w:rPr>
        <w:t xml:space="preserve"> the organic matter. The resulting organic material is then recycled as </w:t>
      </w:r>
      <w:hyperlink r:id="rId86" w:tooltip="Mulch" w:history="1">
        <w:r w:rsidRPr="00156C3F">
          <w:rPr>
            <w:rFonts w:ascii="Arial" w:eastAsia="Times New Roman" w:hAnsi="Arial" w:cs="Arial"/>
            <w:sz w:val="20"/>
            <w:szCs w:val="20"/>
          </w:rPr>
          <w:t>mulch</w:t>
        </w:r>
      </w:hyperlink>
      <w:r w:rsidRPr="00156C3F">
        <w:rPr>
          <w:rFonts w:ascii="Arial" w:eastAsia="Times New Roman" w:hAnsi="Arial" w:cs="Arial"/>
          <w:sz w:val="20"/>
          <w:szCs w:val="20"/>
        </w:rPr>
        <w:t xml:space="preserve"> or </w:t>
      </w:r>
      <w:hyperlink r:id="rId87" w:tooltip="Compost" w:history="1">
        <w:r w:rsidRPr="00156C3F">
          <w:rPr>
            <w:rFonts w:ascii="Arial" w:eastAsia="Times New Roman" w:hAnsi="Arial" w:cs="Arial"/>
            <w:sz w:val="20"/>
            <w:szCs w:val="20"/>
          </w:rPr>
          <w:t>compost</w:t>
        </w:r>
      </w:hyperlink>
      <w:r w:rsidRPr="00156C3F">
        <w:rPr>
          <w:rFonts w:ascii="Arial" w:eastAsia="Times New Roman" w:hAnsi="Arial" w:cs="Arial"/>
          <w:sz w:val="20"/>
          <w:szCs w:val="20"/>
        </w:rPr>
        <w:t xml:space="preserve"> for agricultural or landscaping purposes. </w:t>
      </w:r>
      <w:r w:rsidRPr="00156C3F">
        <w:rPr>
          <w:rFonts w:ascii="Arial" w:eastAsia="Times New Roman" w:hAnsi="Arial" w:cs="Arial"/>
          <w:sz w:val="20"/>
          <w:szCs w:val="20"/>
        </w:rPr>
        <w:lastRenderedPageBreak/>
        <w:t>In addition, waste gas from the process (such as methane) can be captured and used for generating electricity. The intention of biological processing in waste management is to control and accelerate the natural process of decomposition of organic matter.</w:t>
      </w:r>
    </w:p>
    <w:p w:rsidR="00DF2AD9" w:rsidRPr="00156C3F" w:rsidRDefault="00DF2AD9" w:rsidP="00897613">
      <w:pPr>
        <w:shd w:val="clear" w:color="auto" w:fill="F8FCFF"/>
        <w:spacing w:after="72" w:line="360" w:lineRule="atLeast"/>
        <w:outlineLvl w:val="4"/>
        <w:rPr>
          <w:rFonts w:ascii="Arial" w:eastAsia="Times New Roman" w:hAnsi="Arial" w:cs="Arial"/>
          <w:b/>
          <w:bCs/>
          <w:sz w:val="20"/>
          <w:szCs w:val="20"/>
        </w:rPr>
      </w:pPr>
      <w:bookmarkStart w:id="6" w:name="Energy_recovery"/>
      <w:bookmarkEnd w:id="6"/>
    </w:p>
    <w:p w:rsidR="00493A24" w:rsidRPr="00156C3F" w:rsidRDefault="00493A24" w:rsidP="00897613">
      <w:pPr>
        <w:shd w:val="clear" w:color="auto" w:fill="F8FCFF"/>
        <w:spacing w:after="72" w:line="360" w:lineRule="atLeast"/>
        <w:outlineLvl w:val="3"/>
        <w:rPr>
          <w:rFonts w:ascii="Arial" w:eastAsia="Times New Roman" w:hAnsi="Arial" w:cs="Arial"/>
          <w:b/>
          <w:bCs/>
          <w:sz w:val="20"/>
          <w:szCs w:val="20"/>
        </w:rPr>
      </w:pPr>
      <w:bookmarkStart w:id="7" w:name="Avoidance_and_Reduction"/>
      <w:bookmarkEnd w:id="7"/>
      <w:r w:rsidRPr="00156C3F">
        <w:rPr>
          <w:rFonts w:ascii="Arial" w:eastAsia="Times New Roman" w:hAnsi="Arial" w:cs="Arial"/>
          <w:b/>
          <w:bCs/>
          <w:sz w:val="20"/>
          <w:szCs w:val="20"/>
        </w:rPr>
        <w:t xml:space="preserve"> Avoidance and Reduction</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Another important method of waste management is the prevention of waste material being created. Methods of avoidance include reuse of second-hand products, repairing broken items instead of buying new, designing products to be refillable or reusable (such as </w:t>
      </w:r>
      <w:r w:rsidR="00DF2AD9" w:rsidRPr="00156C3F">
        <w:rPr>
          <w:rFonts w:ascii="Arial" w:eastAsia="Times New Roman" w:hAnsi="Arial" w:cs="Arial"/>
          <w:sz w:val="20"/>
          <w:szCs w:val="20"/>
        </w:rPr>
        <w:t xml:space="preserve">shopping bags made from </w:t>
      </w:r>
      <w:r w:rsidRPr="00156C3F">
        <w:rPr>
          <w:rFonts w:ascii="Arial" w:eastAsia="Times New Roman" w:hAnsi="Arial" w:cs="Arial"/>
          <w:sz w:val="20"/>
          <w:szCs w:val="20"/>
        </w:rPr>
        <w:t>co</w:t>
      </w:r>
      <w:r w:rsidR="00DF2AD9" w:rsidRPr="00156C3F">
        <w:rPr>
          <w:rFonts w:ascii="Arial" w:eastAsia="Times New Roman" w:hAnsi="Arial" w:cs="Arial"/>
          <w:sz w:val="20"/>
          <w:szCs w:val="20"/>
        </w:rPr>
        <w:t>rn starch</w:t>
      </w:r>
      <w:r w:rsidRPr="00156C3F">
        <w:rPr>
          <w:rFonts w:ascii="Arial" w:eastAsia="Times New Roman" w:hAnsi="Arial" w:cs="Arial"/>
          <w:sz w:val="20"/>
          <w:szCs w:val="20"/>
        </w:rPr>
        <w:t xml:space="preserve"> instead of plastic), encouraging consumers to avoid using disposable products (such as disposable </w:t>
      </w:r>
      <w:r w:rsidR="00DF2AD9" w:rsidRPr="00156C3F">
        <w:rPr>
          <w:rFonts w:ascii="Arial" w:eastAsia="Times New Roman" w:hAnsi="Arial" w:cs="Arial"/>
          <w:sz w:val="20"/>
          <w:szCs w:val="20"/>
        </w:rPr>
        <w:t xml:space="preserve">plate, cups and </w:t>
      </w:r>
      <w:hyperlink r:id="rId88" w:tooltip="Cutlery" w:history="1">
        <w:r w:rsidRPr="00156C3F">
          <w:rPr>
            <w:rFonts w:ascii="Arial" w:eastAsia="Times New Roman" w:hAnsi="Arial" w:cs="Arial"/>
            <w:sz w:val="20"/>
            <w:szCs w:val="20"/>
          </w:rPr>
          <w:t>cutlery</w:t>
        </w:r>
      </w:hyperlink>
      <w:r w:rsidRPr="00156C3F">
        <w:rPr>
          <w:rFonts w:ascii="Arial" w:eastAsia="Times New Roman" w:hAnsi="Arial" w:cs="Arial"/>
          <w:sz w:val="20"/>
          <w:szCs w:val="20"/>
        </w:rPr>
        <w:t>), and designing products that use less material to achieve the same purpose.</w:t>
      </w:r>
    </w:p>
    <w:p w:rsidR="00DF2AD9" w:rsidRPr="00156C3F" w:rsidRDefault="00DF2AD9" w:rsidP="00897613">
      <w:pPr>
        <w:shd w:val="clear" w:color="auto" w:fill="F9F9F9"/>
        <w:spacing w:after="0" w:line="360" w:lineRule="atLeast"/>
        <w:jc w:val="center"/>
        <w:rPr>
          <w:rFonts w:ascii="Arial" w:eastAsia="Times New Roman" w:hAnsi="Arial" w:cs="Arial"/>
          <w:sz w:val="20"/>
          <w:szCs w:val="20"/>
        </w:rPr>
      </w:pPr>
      <w:bookmarkStart w:id="8" w:name="Waste_handling_and_transport"/>
      <w:bookmarkEnd w:id="8"/>
    </w:p>
    <w:p w:rsidR="00DF2AD9" w:rsidRPr="00156C3F" w:rsidRDefault="00DF2AD9" w:rsidP="00DF2AD9">
      <w:pPr>
        <w:shd w:val="clear" w:color="auto" w:fill="F9F9F9"/>
        <w:spacing w:after="0" w:line="360" w:lineRule="atLeast"/>
        <w:rPr>
          <w:rFonts w:ascii="Arial" w:eastAsia="Times New Roman" w:hAnsi="Arial" w:cs="Arial"/>
          <w:b/>
          <w:sz w:val="20"/>
          <w:szCs w:val="20"/>
        </w:rPr>
      </w:pPr>
      <w:r w:rsidRPr="00156C3F">
        <w:rPr>
          <w:rFonts w:ascii="Arial" w:eastAsia="Times New Roman" w:hAnsi="Arial" w:cs="Arial"/>
          <w:b/>
          <w:sz w:val="20"/>
          <w:szCs w:val="20"/>
        </w:rPr>
        <w:t>Waste collection</w:t>
      </w:r>
    </w:p>
    <w:p w:rsidR="00493A24" w:rsidRPr="00156C3F" w:rsidRDefault="000554B9" w:rsidP="00897613">
      <w:pPr>
        <w:shd w:val="clear" w:color="auto" w:fill="F9F9F9"/>
        <w:spacing w:after="0" w:line="360" w:lineRule="atLeast"/>
        <w:jc w:val="center"/>
        <w:rPr>
          <w:rFonts w:ascii="Arial" w:eastAsia="Times New Roman" w:hAnsi="Arial" w:cs="Arial"/>
          <w:sz w:val="20"/>
          <w:szCs w:val="20"/>
        </w:rPr>
      </w:pPr>
      <w:hyperlink r:id="rId89" w:tooltip="&quot;A typical front loading Garbage Truck in North America&quot; " w:history="1">
        <w:r w:rsidR="0041340A" w:rsidRPr="000554B9">
          <w:rPr>
            <w:rFonts w:ascii="Arial" w:eastAsia="Times New Roman" w:hAnsi="Arial" w:cs="Arial"/>
            <w:noProof/>
            <w:sz w:val="20"/>
            <w:szCs w:val="20"/>
          </w:rPr>
          <w:pict>
            <v:shape id="Picture 12" o:spid="_x0000_i1033" type="#_x0000_t75" alt="A typical front loading Garbage Truck in North America" title="&quot;A typical front loading Garbage Truck in North America&quot;" style="width:135pt;height:90pt;visibility:visible" o:button="t">
              <v:fill o:detectmouseclick="t"/>
              <v:imagedata r:id="rId90" o:title="A typical front loading Garbage Truck in North America"/>
            </v:shape>
          </w:pict>
        </w:r>
      </w:hyperlink>
    </w:p>
    <w:p w:rsidR="00493A24" w:rsidRPr="00156C3F" w:rsidRDefault="000554B9" w:rsidP="00897613">
      <w:pPr>
        <w:shd w:val="clear" w:color="auto" w:fill="F9F9F9"/>
        <w:spacing w:after="0" w:line="336" w:lineRule="atLeast"/>
        <w:rPr>
          <w:rFonts w:ascii="Arial" w:eastAsia="Times New Roman" w:hAnsi="Arial" w:cs="Arial"/>
          <w:sz w:val="20"/>
          <w:szCs w:val="20"/>
        </w:rPr>
      </w:pPr>
      <w:hyperlink r:id="rId91" w:tooltip="Enlarge" w:history="1">
        <w:r w:rsidR="0041340A" w:rsidRPr="000554B9">
          <w:rPr>
            <w:rFonts w:ascii="Arial" w:eastAsia="Times New Roman" w:hAnsi="Arial" w:cs="Arial"/>
            <w:noProof/>
            <w:sz w:val="20"/>
            <w:szCs w:val="20"/>
            <w:bdr w:val="none" w:sz="0" w:space="0" w:color="auto" w:frame="1"/>
          </w:rPr>
          <w:pict>
            <v:shape id="Picture 13" o:spid="_x0000_i1034" type="#_x0000_t75" alt="http://en.wikipedia.org/skins-1.5/common/images/magnify-clip.png" title="Enlarge" style="width:11.25pt;height:8.25pt;visibility:visible" o:button="t">
              <v:fill o:detectmouseclick="t"/>
              <v:imagedata r:id="rId37" o:title="magnify-clip"/>
            </v:shape>
          </w:pict>
        </w:r>
      </w:hyperlink>
    </w:p>
    <w:p w:rsidR="00493A24" w:rsidRPr="00156C3F" w:rsidRDefault="00493A24" w:rsidP="00897613">
      <w:pPr>
        <w:shd w:val="clear" w:color="auto" w:fill="F9F9F9"/>
        <w:spacing w:after="120" w:line="336" w:lineRule="atLeast"/>
        <w:rPr>
          <w:rFonts w:ascii="Arial" w:eastAsia="Times New Roman" w:hAnsi="Arial" w:cs="Arial"/>
          <w:i/>
          <w:sz w:val="20"/>
          <w:szCs w:val="20"/>
        </w:rPr>
      </w:pPr>
      <w:r w:rsidRPr="00156C3F">
        <w:rPr>
          <w:rFonts w:ascii="Arial" w:eastAsia="Times New Roman" w:hAnsi="Arial" w:cs="Arial"/>
          <w:i/>
          <w:sz w:val="20"/>
          <w:szCs w:val="20"/>
        </w:rPr>
        <w:t xml:space="preserve">A typical front loading Garbage Truck in </w:t>
      </w:r>
      <w:hyperlink r:id="rId92" w:tooltip="North America" w:history="1">
        <w:r w:rsidRPr="00156C3F">
          <w:rPr>
            <w:rFonts w:ascii="Arial" w:eastAsia="Times New Roman" w:hAnsi="Arial" w:cs="Arial"/>
            <w:i/>
            <w:sz w:val="20"/>
            <w:szCs w:val="20"/>
          </w:rPr>
          <w:t>North America</w:t>
        </w:r>
      </w:hyperlink>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Waste collection methods vary widely between different countries and regions. Domestic waste collection services are often provided by local government authorities, or by private industry. Some areas, especially those in less developed countries, do not have a formal waste-collection system.</w:t>
      </w:r>
    </w:p>
    <w:p w:rsidR="00493A24" w:rsidRPr="00156C3F" w:rsidRDefault="00DF2AD9"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Most</w:t>
      </w:r>
      <w:r w:rsidR="00493A24" w:rsidRPr="00156C3F">
        <w:rPr>
          <w:rFonts w:ascii="Arial" w:eastAsia="Times New Roman" w:hAnsi="Arial" w:cs="Arial"/>
          <w:sz w:val="20"/>
          <w:szCs w:val="20"/>
        </w:rPr>
        <w:t xml:space="preserve"> urban domestic households </w:t>
      </w:r>
      <w:r w:rsidRPr="00156C3F">
        <w:rPr>
          <w:rFonts w:ascii="Arial" w:eastAsia="Times New Roman" w:hAnsi="Arial" w:cs="Arial"/>
          <w:sz w:val="20"/>
          <w:szCs w:val="20"/>
        </w:rPr>
        <w:t xml:space="preserve">in developed nations </w:t>
      </w:r>
      <w:r w:rsidR="00493A24" w:rsidRPr="00156C3F">
        <w:rPr>
          <w:rFonts w:ascii="Arial" w:eastAsia="Times New Roman" w:hAnsi="Arial" w:cs="Arial"/>
          <w:sz w:val="20"/>
          <w:szCs w:val="20"/>
        </w:rPr>
        <w:t>have</w:t>
      </w:r>
      <w:r w:rsidRPr="00156C3F">
        <w:rPr>
          <w:rFonts w:ascii="Arial" w:eastAsia="Times New Roman" w:hAnsi="Arial" w:cs="Arial"/>
          <w:sz w:val="20"/>
          <w:szCs w:val="20"/>
        </w:rPr>
        <w:t xml:space="preserve"> a</w:t>
      </w:r>
      <w:r w:rsidR="00493A24" w:rsidRPr="00156C3F">
        <w:rPr>
          <w:rFonts w:ascii="Arial" w:eastAsia="Times New Roman" w:hAnsi="Arial" w:cs="Arial"/>
          <w:sz w:val="20"/>
          <w:szCs w:val="20"/>
        </w:rPr>
        <w:t xml:space="preserve"> bin </w:t>
      </w:r>
      <w:r w:rsidRPr="00156C3F">
        <w:rPr>
          <w:rFonts w:ascii="Arial" w:eastAsia="Times New Roman" w:hAnsi="Arial" w:cs="Arial"/>
          <w:sz w:val="20"/>
          <w:szCs w:val="20"/>
        </w:rPr>
        <w:t xml:space="preserve">or bins </w:t>
      </w:r>
      <w:r w:rsidR="00493A24" w:rsidRPr="00156C3F">
        <w:rPr>
          <w:rFonts w:ascii="Arial" w:eastAsia="Times New Roman" w:hAnsi="Arial" w:cs="Arial"/>
          <w:sz w:val="20"/>
          <w:szCs w:val="20"/>
        </w:rPr>
        <w:t xml:space="preserve">that </w:t>
      </w:r>
      <w:r w:rsidRPr="00156C3F">
        <w:rPr>
          <w:rFonts w:ascii="Arial" w:eastAsia="Times New Roman" w:hAnsi="Arial" w:cs="Arial"/>
          <w:sz w:val="20"/>
          <w:szCs w:val="20"/>
        </w:rPr>
        <w:t>are</w:t>
      </w:r>
      <w:r w:rsidR="00493A24" w:rsidRPr="00156C3F">
        <w:rPr>
          <w:rFonts w:ascii="Arial" w:eastAsia="Times New Roman" w:hAnsi="Arial" w:cs="Arial"/>
          <w:sz w:val="20"/>
          <w:szCs w:val="20"/>
        </w:rPr>
        <w:t xml:space="preserve"> emptied weekly from the curb</w:t>
      </w:r>
      <w:r w:rsidR="00156C3F" w:rsidRPr="00156C3F">
        <w:rPr>
          <w:rFonts w:ascii="Arial" w:eastAsia="Times New Roman" w:hAnsi="Arial" w:cs="Arial"/>
          <w:sz w:val="20"/>
          <w:szCs w:val="20"/>
        </w:rPr>
        <w:t xml:space="preserve">, and </w:t>
      </w:r>
      <w:r w:rsidRPr="00156C3F">
        <w:rPr>
          <w:rFonts w:ascii="Arial" w:eastAsia="Times New Roman" w:hAnsi="Arial" w:cs="Arial"/>
          <w:sz w:val="20"/>
          <w:szCs w:val="20"/>
        </w:rPr>
        <w:t xml:space="preserve">recyclables and/or organics </w:t>
      </w:r>
      <w:r w:rsidR="00156C3F" w:rsidRPr="00156C3F">
        <w:rPr>
          <w:rFonts w:ascii="Arial" w:eastAsia="Times New Roman" w:hAnsi="Arial" w:cs="Arial"/>
          <w:sz w:val="20"/>
          <w:szCs w:val="20"/>
        </w:rPr>
        <w:t xml:space="preserve">that are picked up </w:t>
      </w:r>
      <w:r w:rsidRPr="00156C3F">
        <w:rPr>
          <w:rFonts w:ascii="Arial" w:eastAsia="Times New Roman" w:hAnsi="Arial" w:cs="Arial"/>
          <w:sz w:val="20"/>
          <w:szCs w:val="20"/>
        </w:rPr>
        <w:t>on a scheduled basis</w:t>
      </w:r>
      <w:r w:rsidR="00493A24" w:rsidRPr="00156C3F">
        <w:rPr>
          <w:rFonts w:ascii="Arial" w:eastAsia="Times New Roman" w:hAnsi="Arial" w:cs="Arial"/>
          <w:sz w:val="20"/>
          <w:szCs w:val="20"/>
        </w:rPr>
        <w:t xml:space="preserve">. In </w:t>
      </w:r>
      <w:smartTag w:uri="urn:schemas-microsoft-com:office:smarttags" w:element="place">
        <w:r w:rsidR="00493A24" w:rsidRPr="00156C3F">
          <w:rPr>
            <w:rFonts w:ascii="Arial" w:eastAsia="Times New Roman" w:hAnsi="Arial" w:cs="Arial"/>
            <w:sz w:val="20"/>
            <w:szCs w:val="20"/>
          </w:rPr>
          <w:t>Europe</w:t>
        </w:r>
      </w:smartTag>
      <w:r w:rsidR="00493A24" w:rsidRPr="00156C3F">
        <w:rPr>
          <w:rFonts w:ascii="Arial" w:eastAsia="Times New Roman" w:hAnsi="Arial" w:cs="Arial"/>
          <w:sz w:val="20"/>
          <w:szCs w:val="20"/>
        </w:rPr>
        <w:t xml:space="preserve"> and a few other places around the world, a few communities use a collection system known as </w:t>
      </w:r>
      <w:proofErr w:type="spellStart"/>
      <w:r w:rsidR="00493A24" w:rsidRPr="00156C3F">
        <w:rPr>
          <w:rFonts w:ascii="Arial" w:eastAsia="Times New Roman" w:hAnsi="Arial" w:cs="Arial"/>
          <w:sz w:val="20"/>
          <w:szCs w:val="20"/>
        </w:rPr>
        <w:t>Envac</w:t>
      </w:r>
      <w:proofErr w:type="spellEnd"/>
      <w:r w:rsidR="00493A24" w:rsidRPr="00156C3F">
        <w:rPr>
          <w:rFonts w:ascii="Arial" w:eastAsia="Times New Roman" w:hAnsi="Arial" w:cs="Arial"/>
          <w:sz w:val="20"/>
          <w:szCs w:val="20"/>
        </w:rPr>
        <w:t xml:space="preserve">, which conveys refuse via underground conduits using a vacuum system. In rural areas people often dispose of their waste by hauling it to a transfer station. Waste collected is then transported to a regional </w:t>
      </w:r>
      <w:hyperlink r:id="rId93" w:tooltip="Landfill" w:history="1">
        <w:r w:rsidR="00493A24" w:rsidRPr="00156C3F">
          <w:rPr>
            <w:rFonts w:ascii="Arial" w:eastAsia="Times New Roman" w:hAnsi="Arial" w:cs="Arial"/>
            <w:sz w:val="20"/>
            <w:szCs w:val="20"/>
          </w:rPr>
          <w:t>landfill</w:t>
        </w:r>
      </w:hyperlink>
      <w:r w:rsidR="00493A24" w:rsidRPr="00156C3F">
        <w:rPr>
          <w:rFonts w:ascii="Arial" w:eastAsia="Times New Roman" w:hAnsi="Arial" w:cs="Arial"/>
          <w:sz w:val="20"/>
          <w:szCs w:val="20"/>
        </w:rPr>
        <w:t>.</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p>
    <w:bookmarkStart w:id="9" w:name="Waste_management_concepts"/>
    <w:bookmarkEnd w:id="9"/>
    <w:p w:rsidR="00493A24" w:rsidRPr="00156C3F" w:rsidRDefault="000554B9" w:rsidP="00897613">
      <w:pPr>
        <w:shd w:val="clear" w:color="auto" w:fill="F8FCFF"/>
        <w:spacing w:after="72" w:line="360" w:lineRule="atLeast"/>
        <w:outlineLvl w:val="3"/>
        <w:rPr>
          <w:rFonts w:ascii="Arial" w:eastAsia="Times New Roman" w:hAnsi="Arial" w:cs="Arial"/>
          <w:b/>
          <w:bCs/>
          <w:sz w:val="20"/>
          <w:szCs w:val="20"/>
        </w:rPr>
      </w:pPr>
      <w:r w:rsidRPr="00156C3F">
        <w:rPr>
          <w:rFonts w:ascii="Arial" w:eastAsia="Times New Roman" w:hAnsi="Arial" w:cs="Arial"/>
          <w:b/>
          <w:bCs/>
          <w:sz w:val="20"/>
          <w:szCs w:val="20"/>
        </w:rPr>
        <w:fldChar w:fldCharType="begin"/>
      </w:r>
      <w:r w:rsidR="00493A24" w:rsidRPr="00156C3F">
        <w:rPr>
          <w:rFonts w:ascii="Arial" w:eastAsia="Times New Roman" w:hAnsi="Arial" w:cs="Arial"/>
          <w:b/>
          <w:bCs/>
          <w:sz w:val="20"/>
          <w:szCs w:val="20"/>
        </w:rPr>
        <w:instrText xml:space="preserve"> HYPERLINK "http://en.wikipedia.org/wiki/Waste_hierarchy" \o "Waste hierarchy" </w:instrText>
      </w:r>
      <w:r w:rsidRPr="00156C3F">
        <w:rPr>
          <w:rFonts w:ascii="Arial" w:eastAsia="Times New Roman" w:hAnsi="Arial" w:cs="Arial"/>
          <w:b/>
          <w:bCs/>
          <w:sz w:val="20"/>
          <w:szCs w:val="20"/>
        </w:rPr>
        <w:fldChar w:fldCharType="separate"/>
      </w:r>
      <w:r w:rsidR="00493A24" w:rsidRPr="00156C3F">
        <w:rPr>
          <w:rFonts w:ascii="Arial" w:eastAsia="Times New Roman" w:hAnsi="Arial" w:cs="Arial"/>
          <w:b/>
          <w:bCs/>
          <w:sz w:val="20"/>
          <w:szCs w:val="20"/>
        </w:rPr>
        <w:t>Waste hierarchy</w:t>
      </w:r>
      <w:r w:rsidRPr="00156C3F">
        <w:rPr>
          <w:rFonts w:ascii="Arial" w:eastAsia="Times New Roman" w:hAnsi="Arial" w:cs="Arial"/>
          <w:b/>
          <w:bCs/>
          <w:sz w:val="20"/>
          <w:szCs w:val="20"/>
        </w:rPr>
        <w:fldChar w:fldCharType="end"/>
      </w:r>
    </w:p>
    <w:p w:rsidR="00493A24" w:rsidRPr="00156C3F" w:rsidRDefault="000554B9" w:rsidP="00897613">
      <w:pPr>
        <w:shd w:val="clear" w:color="auto" w:fill="F9F9F9"/>
        <w:spacing w:after="0" w:line="360" w:lineRule="atLeast"/>
        <w:jc w:val="center"/>
        <w:rPr>
          <w:rFonts w:ascii="Arial" w:eastAsia="Times New Roman" w:hAnsi="Arial" w:cs="Arial"/>
          <w:sz w:val="20"/>
          <w:szCs w:val="20"/>
        </w:rPr>
      </w:pPr>
      <w:hyperlink r:id="rId94" w:tooltip="&quot;The waste hierarchy&quot; " w:history="1">
        <w:r w:rsidR="0041340A" w:rsidRPr="000554B9">
          <w:rPr>
            <w:rFonts w:ascii="Arial" w:eastAsia="Times New Roman" w:hAnsi="Arial" w:cs="Arial"/>
            <w:noProof/>
            <w:sz w:val="20"/>
            <w:szCs w:val="20"/>
          </w:rPr>
          <w:pict>
            <v:shape id="Picture 14" o:spid="_x0000_i1035" type="#_x0000_t75" alt="The waste hierarchy" title="&quot;The waste hierarchy&quot;" style="width:187.5pt;height:102pt;visibility:visible" o:button="t">
              <v:fill o:detectmouseclick="t"/>
              <v:imagedata r:id="rId95" o:title="The waste hierarchy"/>
            </v:shape>
          </w:pict>
        </w:r>
      </w:hyperlink>
    </w:p>
    <w:p w:rsidR="00493A24" w:rsidRPr="00156C3F" w:rsidRDefault="000554B9" w:rsidP="00897613">
      <w:pPr>
        <w:shd w:val="clear" w:color="auto" w:fill="F9F9F9"/>
        <w:spacing w:after="0" w:line="336" w:lineRule="atLeast"/>
        <w:rPr>
          <w:rFonts w:ascii="Arial" w:eastAsia="Times New Roman" w:hAnsi="Arial" w:cs="Arial"/>
          <w:sz w:val="20"/>
          <w:szCs w:val="20"/>
        </w:rPr>
      </w:pPr>
      <w:hyperlink r:id="rId96" w:tooltip="Enlarge" w:history="1">
        <w:r w:rsidR="0041340A" w:rsidRPr="000554B9">
          <w:rPr>
            <w:rFonts w:ascii="Arial" w:eastAsia="Times New Roman" w:hAnsi="Arial" w:cs="Arial"/>
            <w:noProof/>
            <w:sz w:val="20"/>
            <w:szCs w:val="20"/>
            <w:bdr w:val="none" w:sz="0" w:space="0" w:color="auto" w:frame="1"/>
          </w:rPr>
          <w:pict>
            <v:shape id="Picture 15" o:spid="_x0000_i1036" type="#_x0000_t75" alt="http://en.wikipedia.org/skins-1.5/common/images/magnify-clip.png" title="Enlarge" style="width:11.25pt;height:8.25pt;visibility:visible" o:button="t">
              <v:fill o:detectmouseclick="t"/>
              <v:imagedata r:id="rId37" o:title="magnify-clip"/>
            </v:shape>
          </w:pict>
        </w:r>
      </w:hyperlink>
    </w:p>
    <w:p w:rsidR="00493A24" w:rsidRPr="00156C3F" w:rsidRDefault="00493A24" w:rsidP="00897613">
      <w:pPr>
        <w:shd w:val="clear" w:color="auto" w:fill="F9F9F9"/>
        <w:spacing w:after="120" w:line="336" w:lineRule="atLeast"/>
        <w:rPr>
          <w:rFonts w:ascii="Arial" w:eastAsia="Times New Roman" w:hAnsi="Arial" w:cs="Arial"/>
          <w:i/>
          <w:sz w:val="20"/>
          <w:szCs w:val="20"/>
        </w:rPr>
      </w:pPr>
      <w:r w:rsidRPr="00156C3F">
        <w:rPr>
          <w:rFonts w:ascii="Arial" w:eastAsia="Times New Roman" w:hAnsi="Arial" w:cs="Arial"/>
          <w:i/>
          <w:sz w:val="20"/>
          <w:szCs w:val="20"/>
        </w:rPr>
        <w:t>The waste hierarchy</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 xml:space="preserve">The waste hierarchy refers to the "3 Rs" </w:t>
      </w:r>
      <w:hyperlink r:id="rId97" w:tooltip="Reduce (waste)" w:history="1">
        <w:r w:rsidRPr="00156C3F">
          <w:rPr>
            <w:rFonts w:ascii="Arial" w:eastAsia="Times New Roman" w:hAnsi="Arial" w:cs="Arial"/>
            <w:sz w:val="20"/>
            <w:szCs w:val="20"/>
          </w:rPr>
          <w:t>reduce</w:t>
        </w:r>
      </w:hyperlink>
      <w:r w:rsidRPr="00156C3F">
        <w:rPr>
          <w:rFonts w:ascii="Arial" w:eastAsia="Times New Roman" w:hAnsi="Arial" w:cs="Arial"/>
          <w:sz w:val="20"/>
          <w:szCs w:val="20"/>
        </w:rPr>
        <w:t xml:space="preserve">, </w:t>
      </w:r>
      <w:hyperlink r:id="rId98" w:tooltip="Reuse" w:history="1">
        <w:r w:rsidRPr="00156C3F">
          <w:rPr>
            <w:rFonts w:ascii="Arial" w:eastAsia="Times New Roman" w:hAnsi="Arial" w:cs="Arial"/>
            <w:sz w:val="20"/>
            <w:szCs w:val="20"/>
          </w:rPr>
          <w:t>reuse</w:t>
        </w:r>
      </w:hyperlink>
      <w:r w:rsidRPr="00156C3F">
        <w:rPr>
          <w:rFonts w:ascii="Arial" w:eastAsia="Times New Roman" w:hAnsi="Arial" w:cs="Arial"/>
          <w:sz w:val="20"/>
          <w:szCs w:val="20"/>
        </w:rPr>
        <w:t xml:space="preserve"> and </w:t>
      </w:r>
      <w:hyperlink r:id="rId99" w:tooltip="Recycling" w:history="1">
        <w:r w:rsidRPr="00156C3F">
          <w:rPr>
            <w:rFonts w:ascii="Arial" w:eastAsia="Times New Roman" w:hAnsi="Arial" w:cs="Arial"/>
            <w:sz w:val="20"/>
            <w:szCs w:val="20"/>
          </w:rPr>
          <w:t>recycle</w:t>
        </w:r>
      </w:hyperlink>
      <w:r w:rsidRPr="00156C3F">
        <w:rPr>
          <w:rFonts w:ascii="Arial" w:eastAsia="Times New Roman" w:hAnsi="Arial" w:cs="Arial"/>
          <w:sz w:val="20"/>
          <w:szCs w:val="20"/>
        </w:rPr>
        <w:t xml:space="preserve">, which classify waste management strategies according to their desirability in terms of </w:t>
      </w:r>
      <w:hyperlink r:id="rId100" w:tooltip="Waste minimization" w:history="1">
        <w:r w:rsidRPr="00156C3F">
          <w:rPr>
            <w:rFonts w:ascii="Arial" w:eastAsia="Times New Roman" w:hAnsi="Arial" w:cs="Arial"/>
            <w:sz w:val="20"/>
            <w:szCs w:val="20"/>
          </w:rPr>
          <w:t>waste minimization</w:t>
        </w:r>
      </w:hyperlink>
      <w:r w:rsidRPr="00156C3F">
        <w:rPr>
          <w:rFonts w:ascii="Arial" w:eastAsia="Times New Roman" w:hAnsi="Arial" w:cs="Arial"/>
          <w:sz w:val="20"/>
          <w:szCs w:val="20"/>
        </w:rPr>
        <w:t>. The aim of the waste hierarchy is to extract the maximum practical benefits from products and to generate the minimum amount of waste.</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p>
    <w:bookmarkStart w:id="10" w:name="Extended_producer_responsibility"/>
    <w:bookmarkEnd w:id="10"/>
    <w:p w:rsidR="00493A24" w:rsidRPr="00156C3F" w:rsidRDefault="000554B9" w:rsidP="00897613">
      <w:pPr>
        <w:shd w:val="clear" w:color="auto" w:fill="F8FCFF"/>
        <w:spacing w:after="72" w:line="360" w:lineRule="atLeast"/>
        <w:outlineLvl w:val="3"/>
        <w:rPr>
          <w:rFonts w:ascii="Arial" w:eastAsia="Times New Roman" w:hAnsi="Arial" w:cs="Arial"/>
          <w:b/>
          <w:bCs/>
          <w:sz w:val="20"/>
          <w:szCs w:val="20"/>
        </w:rPr>
      </w:pPr>
      <w:r w:rsidRPr="00156C3F">
        <w:rPr>
          <w:rFonts w:ascii="Arial" w:eastAsia="Times New Roman" w:hAnsi="Arial" w:cs="Arial"/>
          <w:b/>
          <w:bCs/>
          <w:sz w:val="20"/>
          <w:szCs w:val="20"/>
        </w:rPr>
        <w:fldChar w:fldCharType="begin"/>
      </w:r>
      <w:r w:rsidR="00493A24" w:rsidRPr="00156C3F">
        <w:rPr>
          <w:rFonts w:ascii="Arial" w:eastAsia="Times New Roman" w:hAnsi="Arial" w:cs="Arial"/>
          <w:b/>
          <w:bCs/>
          <w:sz w:val="20"/>
          <w:szCs w:val="20"/>
        </w:rPr>
        <w:instrText xml:space="preserve"> HYPERLINK "http://en.wikipedia.org/wiki/Extended_producer_responsibility" \o "Extended producer responsibility" </w:instrText>
      </w:r>
      <w:r w:rsidRPr="00156C3F">
        <w:rPr>
          <w:rFonts w:ascii="Arial" w:eastAsia="Times New Roman" w:hAnsi="Arial" w:cs="Arial"/>
          <w:b/>
          <w:bCs/>
          <w:sz w:val="20"/>
          <w:szCs w:val="20"/>
        </w:rPr>
        <w:fldChar w:fldCharType="separate"/>
      </w:r>
      <w:r w:rsidR="00493A24" w:rsidRPr="00156C3F">
        <w:rPr>
          <w:rFonts w:ascii="Arial" w:eastAsia="Times New Roman" w:hAnsi="Arial" w:cs="Arial"/>
          <w:b/>
          <w:bCs/>
          <w:sz w:val="20"/>
          <w:szCs w:val="20"/>
        </w:rPr>
        <w:t>Extended producer responsibility</w:t>
      </w:r>
      <w:r w:rsidRPr="00156C3F">
        <w:rPr>
          <w:rFonts w:ascii="Arial" w:eastAsia="Times New Roman" w:hAnsi="Arial" w:cs="Arial"/>
          <w:b/>
          <w:bCs/>
          <w:sz w:val="20"/>
          <w:szCs w:val="20"/>
        </w:rPr>
        <w:fldChar w:fldCharType="end"/>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Extended Producer Responsibility (EPR) is a strategy designed to promote the integration of all costs associated with products throughout their life cycle (including end-of-life disposal costs) into the market price of the product. This means that firms which manufacture, import and/or sell products are required to be responsible for the products after their useful life as well as during manufacture.</w:t>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p>
    <w:bookmarkStart w:id="11" w:name="Polluter_pays_principle"/>
    <w:bookmarkEnd w:id="11"/>
    <w:p w:rsidR="00493A24" w:rsidRPr="00156C3F" w:rsidRDefault="000554B9" w:rsidP="00897613">
      <w:pPr>
        <w:shd w:val="clear" w:color="auto" w:fill="F8FCFF"/>
        <w:spacing w:after="72" w:line="360" w:lineRule="atLeast"/>
        <w:outlineLvl w:val="3"/>
        <w:rPr>
          <w:rFonts w:ascii="Arial" w:eastAsia="Times New Roman" w:hAnsi="Arial" w:cs="Arial"/>
          <w:b/>
          <w:bCs/>
          <w:sz w:val="20"/>
          <w:szCs w:val="20"/>
        </w:rPr>
      </w:pPr>
      <w:r w:rsidRPr="00156C3F">
        <w:rPr>
          <w:rFonts w:ascii="Arial" w:eastAsia="Times New Roman" w:hAnsi="Arial" w:cs="Arial"/>
          <w:b/>
          <w:bCs/>
          <w:sz w:val="20"/>
          <w:szCs w:val="20"/>
        </w:rPr>
        <w:fldChar w:fldCharType="begin"/>
      </w:r>
      <w:r w:rsidR="00493A24" w:rsidRPr="00156C3F">
        <w:rPr>
          <w:rFonts w:ascii="Arial" w:eastAsia="Times New Roman" w:hAnsi="Arial" w:cs="Arial"/>
          <w:b/>
          <w:bCs/>
          <w:sz w:val="20"/>
          <w:szCs w:val="20"/>
        </w:rPr>
        <w:instrText xml:space="preserve"> HYPERLINK "http://en.wikipedia.org/wiki/Polluter_pays_principle" \o "Polluter pays principle" </w:instrText>
      </w:r>
      <w:r w:rsidRPr="00156C3F">
        <w:rPr>
          <w:rFonts w:ascii="Arial" w:eastAsia="Times New Roman" w:hAnsi="Arial" w:cs="Arial"/>
          <w:b/>
          <w:bCs/>
          <w:sz w:val="20"/>
          <w:szCs w:val="20"/>
        </w:rPr>
        <w:fldChar w:fldCharType="separate"/>
      </w:r>
      <w:r w:rsidR="00493A24" w:rsidRPr="00156C3F">
        <w:rPr>
          <w:rFonts w:ascii="Arial" w:eastAsia="Times New Roman" w:hAnsi="Arial" w:cs="Arial"/>
          <w:b/>
          <w:bCs/>
          <w:sz w:val="20"/>
          <w:szCs w:val="20"/>
        </w:rPr>
        <w:t>Polluter pays principle</w:t>
      </w:r>
      <w:r w:rsidRPr="00156C3F">
        <w:rPr>
          <w:rFonts w:ascii="Arial" w:eastAsia="Times New Roman" w:hAnsi="Arial" w:cs="Arial"/>
          <w:b/>
          <w:bCs/>
          <w:sz w:val="20"/>
          <w:szCs w:val="20"/>
        </w:rPr>
        <w:fldChar w:fldCharType="end"/>
      </w:r>
    </w:p>
    <w:p w:rsidR="00493A24" w:rsidRPr="00156C3F" w:rsidRDefault="00493A24" w:rsidP="00897613">
      <w:pPr>
        <w:shd w:val="clear" w:color="auto" w:fill="F8FCFF"/>
        <w:spacing w:before="96" w:after="120" w:line="360" w:lineRule="atLeast"/>
        <w:rPr>
          <w:rFonts w:ascii="Arial" w:eastAsia="Times New Roman" w:hAnsi="Arial" w:cs="Arial"/>
          <w:sz w:val="20"/>
          <w:szCs w:val="20"/>
        </w:rPr>
      </w:pPr>
      <w:r w:rsidRPr="00156C3F">
        <w:rPr>
          <w:rFonts w:ascii="Arial" w:eastAsia="Times New Roman" w:hAnsi="Arial" w:cs="Arial"/>
          <w:sz w:val="20"/>
          <w:szCs w:val="20"/>
        </w:rPr>
        <w:t>The Polluter Pays Principle is a principle where the polluting party pays for the impact caused to the natural environment. With respect to waste management, this generally refers to the requirement for a waste generator to pay for appropriate disposal of the waste.</w:t>
      </w:r>
    </w:p>
    <w:p w:rsidR="00493A24" w:rsidRPr="00156C3F" w:rsidRDefault="00493A24" w:rsidP="00897613">
      <w:pPr>
        <w:shd w:val="clear" w:color="auto" w:fill="F8FCFF"/>
        <w:spacing w:before="96" w:after="144" w:line="360" w:lineRule="atLeast"/>
        <w:rPr>
          <w:rFonts w:ascii="Arial" w:eastAsia="Times New Roman" w:hAnsi="Arial" w:cs="Arial"/>
          <w:sz w:val="20"/>
          <w:szCs w:val="20"/>
        </w:rPr>
      </w:pPr>
    </w:p>
    <w:p w:rsidR="00DD0974" w:rsidRPr="00156C3F" w:rsidRDefault="00DD0974" w:rsidP="00897613">
      <w:pPr>
        <w:rPr>
          <w:rFonts w:ascii="Arial" w:hAnsi="Arial" w:cs="Arial"/>
          <w:sz w:val="20"/>
          <w:szCs w:val="20"/>
        </w:rPr>
      </w:pPr>
    </w:p>
    <w:sectPr w:rsidR="00DD0974" w:rsidRPr="00156C3F" w:rsidSect="00DD0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LPHA-Dem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08171F8"/>
    <w:multiLevelType w:val="hybridMultilevel"/>
    <w:tmpl w:val="1D6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32FE6"/>
    <w:multiLevelType w:val="hybridMultilevel"/>
    <w:tmpl w:val="69A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A671A"/>
    <w:multiLevelType w:val="hybridMultilevel"/>
    <w:tmpl w:val="322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8337C"/>
    <w:multiLevelType w:val="multilevel"/>
    <w:tmpl w:val="90F22EC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A24"/>
    <w:rsid w:val="000554B9"/>
    <w:rsid w:val="000C552C"/>
    <w:rsid w:val="00156C3F"/>
    <w:rsid w:val="002A5920"/>
    <w:rsid w:val="002E6765"/>
    <w:rsid w:val="0041340A"/>
    <w:rsid w:val="004311AA"/>
    <w:rsid w:val="00493A24"/>
    <w:rsid w:val="00897613"/>
    <w:rsid w:val="00994CE0"/>
    <w:rsid w:val="00BD7CBF"/>
    <w:rsid w:val="00C10185"/>
    <w:rsid w:val="00D93684"/>
    <w:rsid w:val="00DD0974"/>
    <w:rsid w:val="00DF2A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4"/>
    <w:pPr>
      <w:spacing w:after="200" w:line="276" w:lineRule="auto"/>
    </w:pPr>
    <w:rPr>
      <w:sz w:val="22"/>
      <w:szCs w:val="22"/>
    </w:rPr>
  </w:style>
  <w:style w:type="paragraph" w:styleId="Heading1">
    <w:name w:val="heading 1"/>
    <w:basedOn w:val="Normal"/>
    <w:link w:val="Heading1Char"/>
    <w:uiPriority w:val="9"/>
    <w:qFormat/>
    <w:rsid w:val="00493A24"/>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link w:val="Heading2Char"/>
    <w:uiPriority w:val="9"/>
    <w:qFormat/>
    <w:rsid w:val="00493A24"/>
    <w:pPr>
      <w:pBdr>
        <w:bottom w:val="single" w:sz="6" w:space="2" w:color="AAAAAA"/>
      </w:pBdr>
      <w:spacing w:after="0" w:line="240" w:lineRule="auto"/>
      <w:outlineLvl w:val="1"/>
    </w:pPr>
    <w:rPr>
      <w:rFonts w:ascii="Times New Roman" w:eastAsia="Times New Roman" w:hAnsi="Times New Roman"/>
      <w:color w:val="000000"/>
      <w:sz w:val="36"/>
      <w:szCs w:val="36"/>
    </w:rPr>
  </w:style>
  <w:style w:type="paragraph" w:styleId="Heading3">
    <w:name w:val="heading 3"/>
    <w:basedOn w:val="Normal"/>
    <w:link w:val="Heading3Char"/>
    <w:uiPriority w:val="9"/>
    <w:qFormat/>
    <w:rsid w:val="00493A24"/>
    <w:pPr>
      <w:spacing w:after="0" w:line="240" w:lineRule="auto"/>
      <w:outlineLvl w:val="2"/>
    </w:pPr>
    <w:rPr>
      <w:rFonts w:ascii="Times New Roman" w:eastAsia="Times New Roman" w:hAnsi="Times New Roman"/>
      <w:b/>
      <w:bCs/>
      <w:color w:val="000000"/>
      <w:sz w:val="32"/>
      <w:szCs w:val="32"/>
    </w:rPr>
  </w:style>
  <w:style w:type="paragraph" w:styleId="Heading4">
    <w:name w:val="heading 4"/>
    <w:basedOn w:val="Normal"/>
    <w:link w:val="Heading4Char"/>
    <w:uiPriority w:val="9"/>
    <w:qFormat/>
    <w:rsid w:val="00493A24"/>
    <w:pPr>
      <w:spacing w:after="0" w:line="240" w:lineRule="auto"/>
      <w:outlineLvl w:val="3"/>
    </w:pPr>
    <w:rPr>
      <w:rFonts w:ascii="Times New Roman" w:eastAsia="Times New Roman" w:hAnsi="Times New Roman"/>
      <w:b/>
      <w:bCs/>
      <w:color w:val="000000"/>
      <w:sz w:val="28"/>
      <w:szCs w:val="28"/>
    </w:rPr>
  </w:style>
  <w:style w:type="paragraph" w:styleId="Heading5">
    <w:name w:val="heading 5"/>
    <w:basedOn w:val="Normal"/>
    <w:link w:val="Heading5Char"/>
    <w:uiPriority w:val="9"/>
    <w:qFormat/>
    <w:rsid w:val="00493A24"/>
    <w:pPr>
      <w:spacing w:after="0" w:line="240" w:lineRule="auto"/>
      <w:outlineLvl w:val="4"/>
    </w:pPr>
    <w:rPr>
      <w:rFonts w:ascii="Times New Roman" w:eastAsia="Times New Roman" w:hAnsi="Times New Roman"/>
      <w:b/>
      <w:bCs/>
      <w:color w:val="000000"/>
      <w:sz w:val="24"/>
      <w:szCs w:val="24"/>
    </w:rPr>
  </w:style>
  <w:style w:type="paragraph" w:styleId="Heading6">
    <w:name w:val="heading 6"/>
    <w:basedOn w:val="Normal"/>
    <w:link w:val="Heading6Char"/>
    <w:uiPriority w:val="9"/>
    <w:qFormat/>
    <w:rsid w:val="00493A24"/>
    <w:pPr>
      <w:spacing w:after="0" w:line="240" w:lineRule="auto"/>
      <w:outlineLvl w:val="5"/>
    </w:pPr>
    <w:rPr>
      <w:rFonts w:ascii="Times New Roman" w:eastAsia="Times New Roman" w:hAnsi="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A24"/>
    <w:rPr>
      <w:rFonts w:ascii="Times New Roman" w:eastAsia="Times New Roman" w:hAnsi="Times New Roman" w:cs="Times New Roman"/>
      <w:color w:val="000000"/>
      <w:kern w:val="36"/>
      <w:sz w:val="45"/>
      <w:szCs w:val="45"/>
    </w:rPr>
  </w:style>
  <w:style w:type="character" w:customStyle="1" w:styleId="Heading2Char">
    <w:name w:val="Heading 2 Char"/>
    <w:basedOn w:val="DefaultParagraphFont"/>
    <w:link w:val="Heading2"/>
    <w:uiPriority w:val="9"/>
    <w:rsid w:val="00493A24"/>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493A24"/>
    <w:rPr>
      <w:rFonts w:ascii="Times New Roman" w:eastAsia="Times New Roman" w:hAnsi="Times New Roman" w:cs="Times New Roman"/>
      <w:b/>
      <w:bCs/>
      <w:color w:val="000000"/>
      <w:sz w:val="32"/>
      <w:szCs w:val="32"/>
    </w:rPr>
  </w:style>
  <w:style w:type="character" w:customStyle="1" w:styleId="Heading4Char">
    <w:name w:val="Heading 4 Char"/>
    <w:basedOn w:val="DefaultParagraphFont"/>
    <w:link w:val="Heading4"/>
    <w:uiPriority w:val="9"/>
    <w:rsid w:val="00493A24"/>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uiPriority w:val="9"/>
    <w:rsid w:val="00493A24"/>
    <w:rPr>
      <w:rFonts w:ascii="Times New Roman" w:eastAsia="Times New Roman" w:hAnsi="Times New Roman" w:cs="Times New Roman"/>
      <w:b/>
      <w:bCs/>
      <w:color w:val="000000"/>
      <w:sz w:val="24"/>
      <w:szCs w:val="24"/>
    </w:rPr>
  </w:style>
  <w:style w:type="character" w:customStyle="1" w:styleId="Heading6Char">
    <w:name w:val="Heading 6 Char"/>
    <w:basedOn w:val="DefaultParagraphFont"/>
    <w:link w:val="Heading6"/>
    <w:uiPriority w:val="9"/>
    <w:rsid w:val="00493A24"/>
    <w:rPr>
      <w:rFonts w:ascii="Times New Roman" w:eastAsia="Times New Roman" w:hAnsi="Times New Roman" w:cs="Times New Roman"/>
      <w:b/>
      <w:bCs/>
      <w:color w:val="000000"/>
      <w:sz w:val="19"/>
      <w:szCs w:val="19"/>
    </w:rPr>
  </w:style>
  <w:style w:type="character" w:styleId="Hyperlink">
    <w:name w:val="Hyperlink"/>
    <w:basedOn w:val="DefaultParagraphFont"/>
    <w:uiPriority w:val="99"/>
    <w:unhideWhenUsed/>
    <w:rsid w:val="00493A24"/>
    <w:rPr>
      <w:strike w:val="0"/>
      <w:dstrike w:val="0"/>
      <w:color w:val="002BB8"/>
      <w:u w:val="none"/>
      <w:effect w:val="none"/>
    </w:rPr>
  </w:style>
  <w:style w:type="character" w:customStyle="1" w:styleId="HTMLPreformattedChar">
    <w:name w:val="HTML Preformatted Char"/>
    <w:basedOn w:val="DefaultParagraphFont"/>
    <w:link w:val="HTMLPreformatted"/>
    <w:uiPriority w:val="99"/>
    <w:semiHidden/>
    <w:rsid w:val="00493A24"/>
    <w:rPr>
      <w:rFonts w:ascii="Courier New" w:eastAsia="Times New Roman" w:hAnsi="Courier New" w:cs="Courier New"/>
      <w:color w:val="000000"/>
      <w:sz w:val="20"/>
      <w:szCs w:val="20"/>
      <w:shd w:val="clear" w:color="auto" w:fill="F9F9F9"/>
    </w:rPr>
  </w:style>
  <w:style w:type="paragraph" w:styleId="HTMLPreformatted">
    <w:name w:val="HTML Preformatted"/>
    <w:basedOn w:val="Normal"/>
    <w:link w:val="HTMLPreformattedChar"/>
    <w:uiPriority w:val="99"/>
    <w:semiHidden/>
    <w:unhideWhenUsed/>
    <w:rsid w:val="00493A24"/>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rPr>
  </w:style>
  <w:style w:type="paragraph" w:styleId="NormalWeb">
    <w:name w:val="Normal (Web)"/>
    <w:basedOn w:val="Normal"/>
    <w:uiPriority w:val="99"/>
    <w:semiHidden/>
    <w:unhideWhenUsed/>
    <w:rsid w:val="00493A24"/>
    <w:pPr>
      <w:spacing w:before="96" w:after="120" w:line="360" w:lineRule="atLeast"/>
    </w:pPr>
    <w:rPr>
      <w:rFonts w:ascii="Times New Roman" w:eastAsia="Times New Roman" w:hAnsi="Times New Roman"/>
      <w:sz w:val="24"/>
      <w:szCs w:val="24"/>
    </w:rPr>
  </w:style>
  <w:style w:type="paragraph" w:customStyle="1" w:styleId="revisionsaved">
    <w:name w:val="revision_saved"/>
    <w:basedOn w:val="Normal"/>
    <w:rsid w:val="00493A24"/>
    <w:pPr>
      <w:spacing w:before="96" w:after="120" w:line="360" w:lineRule="atLeast"/>
    </w:pPr>
    <w:rPr>
      <w:rFonts w:ascii="Times New Roman" w:eastAsia="Times New Roman" w:hAnsi="Times New Roman"/>
      <w:b/>
      <w:bCs/>
      <w:color w:val="008000"/>
      <w:sz w:val="24"/>
      <w:szCs w:val="24"/>
    </w:rPr>
  </w:style>
  <w:style w:type="paragraph" w:customStyle="1" w:styleId="mw-ipb-conveniencelinks">
    <w:name w:val="mw-ipb-conveniencelinks"/>
    <w:basedOn w:val="Normal"/>
    <w:rsid w:val="00493A24"/>
    <w:pPr>
      <w:spacing w:before="96" w:after="120" w:line="360" w:lineRule="atLeast"/>
    </w:pPr>
    <w:rPr>
      <w:rFonts w:ascii="Times New Roman" w:eastAsia="Times New Roman" w:hAnsi="Times New Roman"/>
    </w:rPr>
  </w:style>
  <w:style w:type="paragraph" w:customStyle="1" w:styleId="error">
    <w:name w:val="error"/>
    <w:basedOn w:val="Normal"/>
    <w:rsid w:val="00493A24"/>
    <w:pPr>
      <w:spacing w:before="96" w:after="120" w:line="360" w:lineRule="atLeast"/>
    </w:pPr>
    <w:rPr>
      <w:rFonts w:ascii="Times New Roman" w:eastAsia="Times New Roman" w:hAnsi="Times New Roman"/>
      <w:b/>
      <w:bCs/>
      <w:color w:val="FF0000"/>
      <w:sz w:val="27"/>
      <w:szCs w:val="27"/>
    </w:rPr>
  </w:style>
  <w:style w:type="paragraph" w:customStyle="1" w:styleId="mw-plusminus-null">
    <w:name w:val="mw-plusminus-null"/>
    <w:basedOn w:val="Normal"/>
    <w:rsid w:val="00493A24"/>
    <w:pPr>
      <w:spacing w:before="96" w:after="120" w:line="360" w:lineRule="atLeast"/>
    </w:pPr>
    <w:rPr>
      <w:rFonts w:ascii="Times New Roman" w:eastAsia="Times New Roman" w:hAnsi="Times New Roman"/>
      <w:color w:val="AAAAAA"/>
      <w:sz w:val="24"/>
      <w:szCs w:val="24"/>
    </w:rPr>
  </w:style>
  <w:style w:type="paragraph" w:customStyle="1" w:styleId="texvc">
    <w:name w:val="texvc"/>
    <w:basedOn w:val="Normal"/>
    <w:rsid w:val="00493A24"/>
    <w:pPr>
      <w:spacing w:before="96" w:after="120" w:line="360" w:lineRule="atLeast"/>
    </w:pPr>
    <w:rPr>
      <w:rFonts w:ascii="Times New Roman" w:eastAsia="Times New Roman" w:hAnsi="Times New Roman"/>
      <w:sz w:val="24"/>
      <w:szCs w:val="24"/>
    </w:rPr>
  </w:style>
  <w:style w:type="paragraph" w:customStyle="1" w:styleId="editsection">
    <w:name w:val="editsection"/>
    <w:basedOn w:val="Normal"/>
    <w:rsid w:val="00493A24"/>
    <w:pPr>
      <w:spacing w:before="96" w:after="120" w:line="360" w:lineRule="atLeast"/>
      <w:ind w:left="75"/>
    </w:pPr>
    <w:rPr>
      <w:rFonts w:ascii="Times New Roman" w:eastAsia="Times New Roman" w:hAnsi="Times New Roman"/>
      <w:sz w:val="24"/>
      <w:szCs w:val="24"/>
    </w:rPr>
  </w:style>
  <w:style w:type="paragraph" w:customStyle="1" w:styleId="visualclear">
    <w:name w:val="visualclear"/>
    <w:basedOn w:val="Normal"/>
    <w:rsid w:val="00493A24"/>
    <w:pPr>
      <w:spacing w:before="96" w:after="120" w:line="360" w:lineRule="atLeast"/>
    </w:pPr>
    <w:rPr>
      <w:rFonts w:ascii="Times New Roman" w:eastAsia="Times New Roman" w:hAnsi="Times New Roman"/>
      <w:sz w:val="24"/>
      <w:szCs w:val="24"/>
    </w:rPr>
  </w:style>
  <w:style w:type="paragraph" w:customStyle="1" w:styleId="firstheading">
    <w:name w:val="firstheading"/>
    <w:basedOn w:val="Normal"/>
    <w:rsid w:val="00493A24"/>
    <w:pPr>
      <w:spacing w:before="96" w:after="24" w:line="360" w:lineRule="atLeast"/>
    </w:pPr>
    <w:rPr>
      <w:rFonts w:ascii="Times New Roman" w:eastAsia="Times New Roman" w:hAnsi="Times New Roman"/>
      <w:sz w:val="24"/>
      <w:szCs w:val="24"/>
    </w:rPr>
  </w:style>
  <w:style w:type="paragraph" w:customStyle="1" w:styleId="usermessage">
    <w:name w:val="usermessage"/>
    <w:basedOn w:val="Normal"/>
    <w:rsid w:val="00493A24"/>
    <w:pPr>
      <w:pBdr>
        <w:top w:val="single" w:sz="6" w:space="6" w:color="FFA500"/>
        <w:left w:val="single" w:sz="6" w:space="12" w:color="FFA500"/>
        <w:bottom w:val="single" w:sz="6" w:space="6" w:color="FFA500"/>
        <w:right w:val="single" w:sz="6" w:space="12" w:color="FFA500"/>
      </w:pBdr>
      <w:shd w:val="clear" w:color="auto" w:fill="FFCE7B"/>
      <w:spacing w:before="480" w:after="240" w:line="360" w:lineRule="atLeast"/>
      <w:textAlignment w:val="center"/>
    </w:pPr>
    <w:rPr>
      <w:rFonts w:ascii="Times New Roman" w:eastAsia="Times New Roman" w:hAnsi="Times New Roman"/>
      <w:b/>
      <w:bCs/>
      <w:color w:val="000000"/>
      <w:sz w:val="24"/>
      <w:szCs w:val="24"/>
    </w:rPr>
  </w:style>
  <w:style w:type="paragraph" w:customStyle="1" w:styleId="errorbox">
    <w:name w:val="errorbox"/>
    <w:basedOn w:val="Normal"/>
    <w:rsid w:val="00493A24"/>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ascii="Times New Roman" w:eastAsia="Times New Roman" w:hAnsi="Times New Roman"/>
      <w:color w:val="000000"/>
      <w:sz w:val="27"/>
      <w:szCs w:val="27"/>
    </w:rPr>
  </w:style>
  <w:style w:type="paragraph" w:customStyle="1" w:styleId="successbox">
    <w:name w:val="successbox"/>
    <w:basedOn w:val="Normal"/>
    <w:rsid w:val="00493A24"/>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ascii="Times New Roman" w:eastAsia="Times New Roman" w:hAnsi="Times New Roman"/>
      <w:color w:val="000000"/>
      <w:sz w:val="27"/>
      <w:szCs w:val="27"/>
    </w:rPr>
  </w:style>
  <w:style w:type="paragraph" w:customStyle="1" w:styleId="documentdescription">
    <w:name w:val="documentdescription"/>
    <w:basedOn w:val="Normal"/>
    <w:rsid w:val="00493A24"/>
    <w:pPr>
      <w:spacing w:before="240" w:after="240" w:line="360" w:lineRule="atLeast"/>
    </w:pPr>
    <w:rPr>
      <w:rFonts w:ascii="Times New Roman" w:eastAsia="Times New Roman" w:hAnsi="Times New Roman"/>
      <w:b/>
      <w:bCs/>
      <w:sz w:val="24"/>
      <w:szCs w:val="24"/>
    </w:rPr>
  </w:style>
  <w:style w:type="paragraph" w:customStyle="1" w:styleId="documentbyline">
    <w:name w:val="documentbyline"/>
    <w:basedOn w:val="Normal"/>
    <w:rsid w:val="00493A24"/>
    <w:pPr>
      <w:spacing w:before="96" w:after="120" w:line="360" w:lineRule="atLeast"/>
      <w:jc w:val="right"/>
    </w:pPr>
    <w:rPr>
      <w:rFonts w:ascii="Times New Roman" w:eastAsia="Times New Roman" w:hAnsi="Times New Roman"/>
      <w:color w:val="76797C"/>
    </w:rPr>
  </w:style>
  <w:style w:type="paragraph" w:customStyle="1" w:styleId="center">
    <w:name w:val="center"/>
    <w:basedOn w:val="Normal"/>
    <w:rsid w:val="00493A24"/>
    <w:pPr>
      <w:spacing w:before="96" w:after="120" w:line="360" w:lineRule="atLeast"/>
      <w:jc w:val="center"/>
    </w:pPr>
    <w:rPr>
      <w:rFonts w:ascii="Times New Roman" w:eastAsia="Times New Roman" w:hAnsi="Times New Roman"/>
      <w:sz w:val="24"/>
      <w:szCs w:val="24"/>
    </w:rPr>
  </w:style>
  <w:style w:type="paragraph" w:customStyle="1" w:styleId="toc">
    <w:name w:val="toc"/>
    <w:basedOn w:val="Normal"/>
    <w:rsid w:val="00493A24"/>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rFonts w:ascii="Times New Roman" w:eastAsia="Times New Roman" w:hAnsi="Times New Roman"/>
      <w:sz w:val="23"/>
      <w:szCs w:val="23"/>
    </w:rPr>
  </w:style>
  <w:style w:type="paragraph" w:customStyle="1" w:styleId="mw-warning">
    <w:name w:val="mw-warning"/>
    <w:basedOn w:val="Normal"/>
    <w:rsid w:val="00493A24"/>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ind w:left="750" w:right="750"/>
      <w:jc w:val="center"/>
    </w:pPr>
    <w:rPr>
      <w:rFonts w:ascii="Times New Roman" w:eastAsia="Times New Roman" w:hAnsi="Times New Roman"/>
      <w:sz w:val="23"/>
      <w:szCs w:val="23"/>
    </w:rPr>
  </w:style>
  <w:style w:type="paragraph" w:customStyle="1" w:styleId="hiddenstructure">
    <w:name w:val="hiddenstructure"/>
    <w:basedOn w:val="Normal"/>
    <w:rsid w:val="00493A24"/>
    <w:pPr>
      <w:shd w:val="clear" w:color="auto" w:fill="00FF00"/>
      <w:spacing w:before="96" w:after="120" w:line="360" w:lineRule="atLeast"/>
    </w:pPr>
    <w:rPr>
      <w:rFonts w:ascii="Times New Roman" w:eastAsia="Times New Roman" w:hAnsi="Times New Roman"/>
      <w:color w:val="FF0000"/>
      <w:sz w:val="24"/>
      <w:szCs w:val="24"/>
    </w:rPr>
  </w:style>
  <w:style w:type="paragraph" w:customStyle="1" w:styleId="toccolours">
    <w:name w:val="toccolours"/>
    <w:basedOn w:val="Normal"/>
    <w:rsid w:val="00493A24"/>
    <w:pPr>
      <w:pBdr>
        <w:top w:val="single" w:sz="6" w:space="4" w:color="AAAAAA"/>
        <w:left w:val="single" w:sz="6" w:space="4" w:color="AAAAAA"/>
        <w:bottom w:val="single" w:sz="6" w:space="4" w:color="AAAAAA"/>
        <w:right w:val="single" w:sz="6" w:space="4" w:color="AAAAAA"/>
      </w:pBdr>
      <w:shd w:val="clear" w:color="auto" w:fill="F9F9F9"/>
      <w:spacing w:before="96" w:after="120" w:line="360" w:lineRule="atLeast"/>
    </w:pPr>
    <w:rPr>
      <w:rFonts w:ascii="Times New Roman" w:eastAsia="Times New Roman" w:hAnsi="Times New Roman"/>
      <w:sz w:val="23"/>
      <w:szCs w:val="23"/>
    </w:rPr>
  </w:style>
  <w:style w:type="paragraph" w:customStyle="1" w:styleId="autocomment">
    <w:name w:val="autocomment"/>
    <w:basedOn w:val="Normal"/>
    <w:rsid w:val="00493A24"/>
    <w:pPr>
      <w:spacing w:before="96" w:after="120" w:line="360" w:lineRule="atLeast"/>
    </w:pPr>
    <w:rPr>
      <w:rFonts w:ascii="Times New Roman" w:eastAsia="Times New Roman" w:hAnsi="Times New Roman"/>
      <w:color w:val="808080"/>
      <w:sz w:val="24"/>
      <w:szCs w:val="24"/>
    </w:rPr>
  </w:style>
  <w:style w:type="paragraph" w:customStyle="1" w:styleId="portlet">
    <w:name w:val="portlet"/>
    <w:basedOn w:val="Normal"/>
    <w:rsid w:val="00493A24"/>
    <w:pPr>
      <w:spacing w:after="120" w:line="360" w:lineRule="atLeast"/>
    </w:pPr>
    <w:rPr>
      <w:rFonts w:ascii="Times New Roman" w:eastAsia="Times New Roman" w:hAnsi="Times New Roman"/>
      <w:sz w:val="24"/>
      <w:szCs w:val="24"/>
    </w:rPr>
  </w:style>
  <w:style w:type="paragraph" w:customStyle="1" w:styleId="pbody">
    <w:name w:val="pbody"/>
    <w:basedOn w:val="Normal"/>
    <w:rsid w:val="00493A24"/>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pPr>
    <w:rPr>
      <w:rFonts w:ascii="Times New Roman" w:eastAsia="Times New Roman" w:hAnsi="Times New Roman"/>
      <w:color w:val="000000"/>
      <w:sz w:val="23"/>
      <w:szCs w:val="23"/>
    </w:rPr>
  </w:style>
  <w:style w:type="paragraph" w:customStyle="1" w:styleId="prefsection">
    <w:name w:val="prefsection"/>
    <w:basedOn w:val="Normal"/>
    <w:rsid w:val="00493A24"/>
    <w:pPr>
      <w:spacing w:after="0" w:line="360" w:lineRule="atLeast"/>
    </w:pPr>
    <w:rPr>
      <w:rFonts w:ascii="Times New Roman" w:eastAsia="Times New Roman" w:hAnsi="Times New Roman"/>
      <w:sz w:val="24"/>
      <w:szCs w:val="24"/>
    </w:rPr>
  </w:style>
  <w:style w:type="paragraph" w:customStyle="1" w:styleId="mainlegend">
    <w:name w:val="mainlegend"/>
    <w:basedOn w:val="Normal"/>
    <w:rsid w:val="00493A24"/>
    <w:pPr>
      <w:spacing w:before="96" w:after="120" w:line="360" w:lineRule="atLeast"/>
    </w:pPr>
    <w:rPr>
      <w:rFonts w:ascii="Times New Roman" w:eastAsia="Times New Roman" w:hAnsi="Times New Roman"/>
      <w:vanish/>
      <w:sz w:val="24"/>
      <w:szCs w:val="24"/>
    </w:rPr>
  </w:style>
  <w:style w:type="paragraph" w:customStyle="1" w:styleId="btnsaveprefs">
    <w:name w:val="btnsaveprefs"/>
    <w:basedOn w:val="Normal"/>
    <w:rsid w:val="00493A24"/>
    <w:pPr>
      <w:spacing w:before="96" w:after="120" w:line="360" w:lineRule="atLeast"/>
    </w:pPr>
    <w:rPr>
      <w:rFonts w:ascii="Times New Roman" w:eastAsia="Times New Roman" w:hAnsi="Times New Roman"/>
      <w:b/>
      <w:bCs/>
      <w:sz w:val="24"/>
      <w:szCs w:val="24"/>
    </w:rPr>
  </w:style>
  <w:style w:type="paragraph" w:customStyle="1" w:styleId="preferences-login">
    <w:name w:val="preferences-login"/>
    <w:basedOn w:val="Normal"/>
    <w:rsid w:val="00493A24"/>
    <w:pPr>
      <w:spacing w:before="96" w:after="360" w:line="360" w:lineRule="atLeast"/>
    </w:pPr>
    <w:rPr>
      <w:rFonts w:ascii="Times New Roman" w:eastAsia="Times New Roman" w:hAnsi="Times New Roman"/>
      <w:sz w:val="24"/>
      <w:szCs w:val="24"/>
    </w:rPr>
  </w:style>
  <w:style w:type="paragraph" w:customStyle="1" w:styleId="prefcache">
    <w:name w:val="prefcache"/>
    <w:basedOn w:val="Normal"/>
    <w:rsid w:val="00493A24"/>
    <w:pPr>
      <w:spacing w:before="480" w:after="120" w:line="360" w:lineRule="atLeast"/>
    </w:pPr>
    <w:rPr>
      <w:rFonts w:ascii="Times New Roman" w:eastAsia="Times New Roman" w:hAnsi="Times New Roman"/>
    </w:rPr>
  </w:style>
  <w:style w:type="paragraph" w:customStyle="1" w:styleId="redirecttext">
    <w:name w:val="redirecttext"/>
    <w:basedOn w:val="Normal"/>
    <w:rsid w:val="00493A24"/>
    <w:pPr>
      <w:spacing w:before="75" w:after="75" w:line="360" w:lineRule="atLeast"/>
      <w:ind w:left="75" w:right="75"/>
    </w:pPr>
    <w:rPr>
      <w:rFonts w:ascii="Times New Roman" w:eastAsia="Times New Roman" w:hAnsi="Times New Roman"/>
      <w:sz w:val="36"/>
      <w:szCs w:val="36"/>
    </w:rPr>
  </w:style>
  <w:style w:type="paragraph" w:customStyle="1" w:styleId="printfooter">
    <w:name w:val="printfooter"/>
    <w:basedOn w:val="Normal"/>
    <w:rsid w:val="00493A24"/>
    <w:pPr>
      <w:spacing w:before="96" w:after="120" w:line="360" w:lineRule="atLeast"/>
    </w:pPr>
    <w:rPr>
      <w:rFonts w:ascii="Times New Roman" w:eastAsia="Times New Roman" w:hAnsi="Times New Roman"/>
      <w:vanish/>
      <w:sz w:val="24"/>
      <w:szCs w:val="24"/>
    </w:rPr>
  </w:style>
  <w:style w:type="paragraph" w:customStyle="1" w:styleId="not-patrolled">
    <w:name w:val="not-patrolled"/>
    <w:basedOn w:val="Normal"/>
    <w:rsid w:val="00493A24"/>
    <w:pPr>
      <w:shd w:val="clear" w:color="auto" w:fill="FFFFAA"/>
      <w:spacing w:before="96" w:after="120" w:line="360" w:lineRule="atLeast"/>
    </w:pPr>
    <w:rPr>
      <w:rFonts w:ascii="Times New Roman" w:eastAsia="Times New Roman" w:hAnsi="Times New Roman"/>
      <w:sz w:val="24"/>
      <w:szCs w:val="24"/>
    </w:rPr>
  </w:style>
  <w:style w:type="paragraph" w:customStyle="1" w:styleId="shareduploadnotice">
    <w:name w:val="shareduploadnotice"/>
    <w:basedOn w:val="Normal"/>
    <w:rsid w:val="00493A24"/>
    <w:pPr>
      <w:spacing w:before="96" w:after="120" w:line="360" w:lineRule="atLeast"/>
    </w:pPr>
    <w:rPr>
      <w:rFonts w:ascii="Times New Roman" w:eastAsia="Times New Roman" w:hAnsi="Times New Roman"/>
      <w:i/>
      <w:iCs/>
      <w:sz w:val="24"/>
      <w:szCs w:val="24"/>
    </w:rPr>
  </w:style>
  <w:style w:type="paragraph" w:customStyle="1" w:styleId="previewnote">
    <w:name w:val="previewnote"/>
    <w:basedOn w:val="Normal"/>
    <w:rsid w:val="00493A24"/>
    <w:pPr>
      <w:pBdr>
        <w:bottom w:val="single" w:sz="6" w:space="12" w:color="AAAAAA"/>
      </w:pBdr>
      <w:spacing w:before="96" w:after="240" w:line="360" w:lineRule="atLeast"/>
      <w:ind w:firstLine="720"/>
    </w:pPr>
    <w:rPr>
      <w:rFonts w:ascii="Times New Roman" w:eastAsia="Times New Roman" w:hAnsi="Times New Roman"/>
      <w:color w:val="CC0000"/>
      <w:sz w:val="24"/>
      <w:szCs w:val="24"/>
    </w:rPr>
  </w:style>
  <w:style w:type="paragraph" w:customStyle="1" w:styleId="editexternally">
    <w:name w:val="editexternally"/>
    <w:basedOn w:val="Normal"/>
    <w:rsid w:val="00493A24"/>
    <w:pPr>
      <w:pBdr>
        <w:top w:val="single" w:sz="6" w:space="2" w:color="808080"/>
        <w:left w:val="single" w:sz="6" w:space="2" w:color="808080"/>
        <w:bottom w:val="single" w:sz="6" w:space="2" w:color="808080"/>
        <w:right w:val="single" w:sz="6" w:space="2" w:color="808080"/>
      </w:pBdr>
      <w:shd w:val="clear" w:color="auto" w:fill="FFFFFF"/>
      <w:spacing w:before="120" w:after="120" w:line="360" w:lineRule="atLeast"/>
      <w:jc w:val="center"/>
    </w:pPr>
    <w:rPr>
      <w:rFonts w:ascii="Times New Roman" w:eastAsia="Times New Roman" w:hAnsi="Times New Roman"/>
      <w:sz w:val="24"/>
      <w:szCs w:val="24"/>
    </w:rPr>
  </w:style>
  <w:style w:type="paragraph" w:customStyle="1" w:styleId="editexternallyhelp">
    <w:name w:val="editexternallyhelp"/>
    <w:basedOn w:val="Normal"/>
    <w:rsid w:val="00493A24"/>
    <w:pPr>
      <w:spacing w:before="96" w:after="120" w:line="360" w:lineRule="atLeast"/>
    </w:pPr>
    <w:rPr>
      <w:rFonts w:ascii="Times New Roman" w:eastAsia="Times New Roman" w:hAnsi="Times New Roman"/>
      <w:i/>
      <w:iCs/>
      <w:color w:val="808080"/>
      <w:sz w:val="24"/>
      <w:szCs w:val="24"/>
    </w:rPr>
  </w:style>
  <w:style w:type="paragraph" w:customStyle="1" w:styleId="toggle">
    <w:name w:val="toggle"/>
    <w:basedOn w:val="Normal"/>
    <w:rsid w:val="00493A24"/>
    <w:pPr>
      <w:spacing w:before="96" w:after="120" w:line="360" w:lineRule="atLeast"/>
      <w:ind w:left="480" w:hanging="480"/>
    </w:pPr>
    <w:rPr>
      <w:rFonts w:ascii="Times New Roman" w:eastAsia="Times New Roman" w:hAnsi="Times New Roman"/>
      <w:sz w:val="24"/>
      <w:szCs w:val="24"/>
    </w:rPr>
  </w:style>
  <w:style w:type="paragraph" w:customStyle="1" w:styleId="tablepager">
    <w:name w:val="tablepager"/>
    <w:basedOn w:val="Normal"/>
    <w:rsid w:val="00493A24"/>
    <w:pPr>
      <w:pBdr>
        <w:top w:val="single" w:sz="6" w:space="0" w:color="AAAAAA"/>
        <w:left w:val="single" w:sz="6" w:space="2" w:color="AAAAAA"/>
        <w:bottom w:val="single" w:sz="6" w:space="0" w:color="AAAAAA"/>
        <w:right w:val="single" w:sz="6" w:space="2" w:color="AAAAAA"/>
      </w:pBdr>
      <w:spacing w:before="96" w:after="120" w:line="360" w:lineRule="atLeast"/>
    </w:pPr>
    <w:rPr>
      <w:rFonts w:ascii="Times New Roman" w:eastAsia="Times New Roman" w:hAnsi="Times New Roman"/>
      <w:sz w:val="24"/>
      <w:szCs w:val="24"/>
    </w:rPr>
  </w:style>
  <w:style w:type="paragraph" w:customStyle="1" w:styleId="templatesused">
    <w:name w:val="templatesused"/>
    <w:basedOn w:val="Normal"/>
    <w:rsid w:val="00493A24"/>
    <w:pPr>
      <w:spacing w:before="360" w:after="120" w:line="360" w:lineRule="atLeast"/>
    </w:pPr>
    <w:rPr>
      <w:rFonts w:ascii="Times New Roman" w:eastAsia="Times New Roman" w:hAnsi="Times New Roman"/>
      <w:sz w:val="24"/>
      <w:szCs w:val="24"/>
    </w:rPr>
  </w:style>
  <w:style w:type="paragraph" w:customStyle="1" w:styleId="mw-summary-preview">
    <w:name w:val="mw-summary-preview"/>
    <w:basedOn w:val="Normal"/>
    <w:rsid w:val="00493A24"/>
    <w:pPr>
      <w:spacing w:before="24" w:after="24" w:line="360" w:lineRule="atLeast"/>
    </w:pPr>
    <w:rPr>
      <w:rFonts w:ascii="Times New Roman" w:eastAsia="Times New Roman" w:hAnsi="Times New Roman"/>
      <w:sz w:val="24"/>
      <w:szCs w:val="24"/>
    </w:rPr>
  </w:style>
  <w:style w:type="paragraph" w:customStyle="1" w:styleId="mediatransformerror">
    <w:name w:val="mediatransformerror"/>
    <w:basedOn w:val="Normal"/>
    <w:rsid w:val="00493A24"/>
    <w:pPr>
      <w:shd w:val="clear" w:color="auto" w:fill="CCCCCC"/>
      <w:spacing w:before="96" w:after="120" w:line="360" w:lineRule="atLeast"/>
    </w:pPr>
    <w:rPr>
      <w:rFonts w:ascii="Times New Roman" w:eastAsia="Times New Roman" w:hAnsi="Times New Roman"/>
      <w:sz w:val="24"/>
      <w:szCs w:val="24"/>
    </w:rPr>
  </w:style>
  <w:style w:type="paragraph" w:customStyle="1" w:styleId="ipa">
    <w:name w:val="ipa"/>
    <w:basedOn w:val="Normal"/>
    <w:rsid w:val="00493A24"/>
    <w:pPr>
      <w:spacing w:before="96" w:after="120" w:line="360" w:lineRule="atLeast"/>
    </w:pPr>
    <w:rPr>
      <w:rFonts w:ascii="inherit" w:eastAsia="Arial Unicode MS" w:hAnsi="inherit" w:cs="Arial Unicode MS"/>
      <w:sz w:val="24"/>
      <w:szCs w:val="24"/>
    </w:rPr>
  </w:style>
  <w:style w:type="paragraph" w:customStyle="1" w:styleId="references-small">
    <w:name w:val="references-small"/>
    <w:basedOn w:val="Normal"/>
    <w:rsid w:val="00493A24"/>
    <w:pPr>
      <w:spacing w:before="96" w:after="120" w:line="360" w:lineRule="atLeast"/>
    </w:pPr>
    <w:rPr>
      <w:rFonts w:ascii="Times New Roman" w:eastAsia="Times New Roman" w:hAnsi="Times New Roman"/>
    </w:rPr>
  </w:style>
  <w:style w:type="paragraph" w:customStyle="1" w:styleId="references-2column">
    <w:name w:val="references-2column"/>
    <w:basedOn w:val="Normal"/>
    <w:rsid w:val="00493A24"/>
    <w:pPr>
      <w:spacing w:before="96" w:after="120" w:line="360" w:lineRule="atLeast"/>
    </w:pPr>
    <w:rPr>
      <w:rFonts w:ascii="Times New Roman" w:eastAsia="Times New Roman" w:hAnsi="Times New Roman"/>
    </w:rPr>
  </w:style>
  <w:style w:type="paragraph" w:customStyle="1" w:styleId="same-bg">
    <w:name w:val="same-bg"/>
    <w:basedOn w:val="Normal"/>
    <w:rsid w:val="00493A24"/>
    <w:pPr>
      <w:spacing w:before="96" w:after="120" w:line="360" w:lineRule="atLeast"/>
    </w:pPr>
    <w:rPr>
      <w:rFonts w:ascii="Times New Roman" w:eastAsia="Times New Roman" w:hAnsi="Times New Roman"/>
      <w:sz w:val="24"/>
      <w:szCs w:val="24"/>
    </w:rPr>
  </w:style>
  <w:style w:type="paragraph" w:customStyle="1" w:styleId="infobox">
    <w:name w:val="infobox"/>
    <w:basedOn w:val="Normal"/>
    <w:rsid w:val="00493A24"/>
    <w:pPr>
      <w:pBdr>
        <w:top w:val="single" w:sz="6" w:space="2" w:color="AAAAAA"/>
        <w:left w:val="single" w:sz="6" w:space="2" w:color="AAAAAA"/>
        <w:bottom w:val="single" w:sz="6" w:space="2" w:color="AAAAAA"/>
        <w:right w:val="single" w:sz="6" w:space="2" w:color="AAAAAA"/>
      </w:pBdr>
      <w:shd w:val="clear" w:color="auto" w:fill="F9F9F9"/>
      <w:spacing w:before="96" w:after="120" w:line="360" w:lineRule="atLeast"/>
      <w:ind w:left="240"/>
    </w:pPr>
    <w:rPr>
      <w:rFonts w:ascii="Times New Roman" w:eastAsia="Times New Roman" w:hAnsi="Times New Roman"/>
      <w:color w:val="000000"/>
      <w:sz w:val="24"/>
      <w:szCs w:val="24"/>
    </w:rPr>
  </w:style>
  <w:style w:type="paragraph" w:customStyle="1" w:styleId="notice">
    <w:name w:val="notice"/>
    <w:basedOn w:val="Normal"/>
    <w:rsid w:val="00493A24"/>
    <w:pPr>
      <w:spacing w:before="240" w:after="240" w:line="360" w:lineRule="atLeast"/>
      <w:ind w:left="240" w:right="240"/>
    </w:pPr>
    <w:rPr>
      <w:rFonts w:ascii="Times New Roman" w:eastAsia="Times New Roman" w:hAnsi="Times New Roman"/>
      <w:sz w:val="24"/>
      <w:szCs w:val="24"/>
    </w:rPr>
  </w:style>
  <w:style w:type="paragraph" w:customStyle="1" w:styleId="spoiler">
    <w:name w:val="spoiler"/>
    <w:basedOn w:val="Normal"/>
    <w:rsid w:val="00493A24"/>
    <w:pPr>
      <w:pBdr>
        <w:top w:val="single" w:sz="12" w:space="0" w:color="DDDDDD"/>
        <w:bottom w:val="single" w:sz="12" w:space="0" w:color="DDDDDD"/>
      </w:pBdr>
      <w:spacing w:before="96" w:after="120" w:line="360" w:lineRule="atLeast"/>
    </w:pPr>
    <w:rPr>
      <w:rFonts w:ascii="Times New Roman" w:eastAsia="Times New Roman" w:hAnsi="Times New Roman"/>
      <w:sz w:val="24"/>
      <w:szCs w:val="24"/>
    </w:rPr>
  </w:style>
  <w:style w:type="paragraph" w:customStyle="1" w:styleId="talk-notice">
    <w:name w:val="talk-notice"/>
    <w:basedOn w:val="Normal"/>
    <w:rsid w:val="00493A24"/>
    <w:pPr>
      <w:pBdr>
        <w:top w:val="single" w:sz="6" w:space="0" w:color="C0C090"/>
        <w:left w:val="single" w:sz="6" w:space="0" w:color="C0C090"/>
        <w:bottom w:val="single" w:sz="6" w:space="0" w:color="C0C090"/>
        <w:right w:val="single" w:sz="6" w:space="0" w:color="C0C090"/>
      </w:pBdr>
      <w:shd w:val="clear" w:color="auto" w:fill="F8EABA"/>
      <w:spacing w:before="96" w:after="45" w:line="360" w:lineRule="atLeast"/>
    </w:pPr>
    <w:rPr>
      <w:rFonts w:ascii="Times New Roman" w:eastAsia="Times New Roman" w:hAnsi="Times New Roman"/>
      <w:sz w:val="24"/>
      <w:szCs w:val="24"/>
    </w:rPr>
  </w:style>
  <w:style w:type="paragraph" w:customStyle="1" w:styleId="inchi-label">
    <w:name w:val="inchi-label"/>
    <w:basedOn w:val="Normal"/>
    <w:rsid w:val="00493A24"/>
    <w:pPr>
      <w:spacing w:before="96" w:after="120" w:line="360" w:lineRule="atLeast"/>
    </w:pPr>
    <w:rPr>
      <w:rFonts w:ascii="Times New Roman" w:eastAsia="Times New Roman" w:hAnsi="Times New Roman"/>
      <w:color w:val="AAAAAA"/>
      <w:sz w:val="24"/>
      <w:szCs w:val="24"/>
    </w:rPr>
  </w:style>
  <w:style w:type="paragraph" w:customStyle="1" w:styleId="persondata-label">
    <w:name w:val="persondata-label"/>
    <w:basedOn w:val="Normal"/>
    <w:rsid w:val="00493A24"/>
    <w:pPr>
      <w:spacing w:before="96" w:after="120" w:line="360" w:lineRule="atLeast"/>
    </w:pPr>
    <w:rPr>
      <w:rFonts w:ascii="Times New Roman" w:eastAsia="Times New Roman" w:hAnsi="Times New Roman"/>
      <w:color w:val="AAAAAA"/>
      <w:sz w:val="24"/>
      <w:szCs w:val="24"/>
    </w:rPr>
  </w:style>
  <w:style w:type="paragraph" w:customStyle="1" w:styleId="redirect-in-category">
    <w:name w:val="redirect-in-category"/>
    <w:basedOn w:val="Normal"/>
    <w:rsid w:val="00493A24"/>
    <w:pPr>
      <w:spacing w:before="96" w:after="120" w:line="360" w:lineRule="atLeast"/>
    </w:pPr>
    <w:rPr>
      <w:rFonts w:ascii="Times New Roman" w:eastAsia="Times New Roman" w:hAnsi="Times New Roman"/>
      <w:i/>
      <w:iCs/>
      <w:sz w:val="24"/>
      <w:szCs w:val="24"/>
    </w:rPr>
  </w:style>
  <w:style w:type="paragraph" w:customStyle="1" w:styleId="allpagesredirect">
    <w:name w:val="allpagesredirect"/>
    <w:basedOn w:val="Normal"/>
    <w:rsid w:val="00493A24"/>
    <w:pPr>
      <w:spacing w:before="96" w:after="120" w:line="360" w:lineRule="atLeast"/>
    </w:pPr>
    <w:rPr>
      <w:rFonts w:ascii="Times New Roman" w:eastAsia="Times New Roman" w:hAnsi="Times New Roman"/>
      <w:i/>
      <w:iCs/>
      <w:sz w:val="24"/>
      <w:szCs w:val="24"/>
    </w:rPr>
  </w:style>
  <w:style w:type="paragraph" w:customStyle="1" w:styleId="messagebox">
    <w:name w:val="messagebox"/>
    <w:basedOn w:val="Normal"/>
    <w:rsid w:val="00493A24"/>
    <w:pPr>
      <w:pBdr>
        <w:top w:val="single" w:sz="6" w:space="2" w:color="AAAAAA"/>
        <w:left w:val="single" w:sz="6" w:space="2" w:color="AAAAAA"/>
        <w:bottom w:val="single" w:sz="6" w:space="2" w:color="AAAAAA"/>
        <w:right w:val="single" w:sz="6" w:space="2" w:color="AAAAAA"/>
      </w:pBdr>
      <w:shd w:val="clear" w:color="auto" w:fill="F9F9F9"/>
      <w:spacing w:after="240" w:line="360" w:lineRule="atLeast"/>
    </w:pPr>
    <w:rPr>
      <w:rFonts w:ascii="Times New Roman" w:eastAsia="Times New Roman" w:hAnsi="Times New Roman"/>
      <w:sz w:val="24"/>
      <w:szCs w:val="24"/>
    </w:rPr>
  </w:style>
  <w:style w:type="paragraph" w:customStyle="1" w:styleId="unicode">
    <w:name w:val="unicode"/>
    <w:basedOn w:val="Normal"/>
    <w:rsid w:val="00493A24"/>
    <w:pPr>
      <w:spacing w:before="96" w:after="120" w:line="360" w:lineRule="atLeast"/>
    </w:pPr>
    <w:rPr>
      <w:rFonts w:ascii="inherit" w:eastAsia="Times New Roman" w:hAnsi="inherit"/>
      <w:sz w:val="24"/>
      <w:szCs w:val="24"/>
    </w:rPr>
  </w:style>
  <w:style w:type="paragraph" w:customStyle="1" w:styleId="latinx">
    <w:name w:val="latinx"/>
    <w:basedOn w:val="Normal"/>
    <w:rsid w:val="00493A24"/>
    <w:pPr>
      <w:spacing w:before="96" w:after="120" w:line="360" w:lineRule="atLeast"/>
    </w:pPr>
    <w:rPr>
      <w:rFonts w:ascii="inherit" w:eastAsia="Times New Roman" w:hAnsi="inherit"/>
      <w:sz w:val="24"/>
      <w:szCs w:val="24"/>
    </w:rPr>
  </w:style>
  <w:style w:type="paragraph" w:customStyle="1" w:styleId="polytonic">
    <w:name w:val="polytonic"/>
    <w:basedOn w:val="Normal"/>
    <w:rsid w:val="00493A24"/>
    <w:pPr>
      <w:spacing w:before="96" w:after="120" w:line="360" w:lineRule="atLeast"/>
    </w:pPr>
    <w:rPr>
      <w:rFonts w:ascii="inherit" w:eastAsia="Times New Roman" w:hAnsi="inherit"/>
      <w:sz w:val="24"/>
      <w:szCs w:val="24"/>
    </w:rPr>
  </w:style>
  <w:style w:type="paragraph" w:customStyle="1" w:styleId="mufi">
    <w:name w:val="mufi"/>
    <w:basedOn w:val="Normal"/>
    <w:rsid w:val="00493A24"/>
    <w:pPr>
      <w:spacing w:before="96" w:after="120" w:line="360" w:lineRule="atLeast"/>
    </w:pPr>
    <w:rPr>
      <w:rFonts w:ascii="ALPHA-Demo" w:eastAsia="Times New Roman" w:hAnsi="ALPHA-Demo"/>
      <w:sz w:val="24"/>
      <w:szCs w:val="24"/>
    </w:rPr>
  </w:style>
  <w:style w:type="paragraph" w:customStyle="1" w:styleId="mw-plusminus-pos">
    <w:name w:val="mw-plusminus-pos"/>
    <w:basedOn w:val="Normal"/>
    <w:rsid w:val="00493A24"/>
    <w:pPr>
      <w:spacing w:before="96" w:after="120" w:line="360" w:lineRule="atLeast"/>
    </w:pPr>
    <w:rPr>
      <w:rFonts w:ascii="Times New Roman" w:eastAsia="Times New Roman" w:hAnsi="Times New Roman"/>
      <w:color w:val="006400"/>
      <w:sz w:val="24"/>
      <w:szCs w:val="24"/>
    </w:rPr>
  </w:style>
  <w:style w:type="paragraph" w:customStyle="1" w:styleId="mw-plusminus-neg">
    <w:name w:val="mw-plusminus-neg"/>
    <w:basedOn w:val="Normal"/>
    <w:rsid w:val="00493A24"/>
    <w:pPr>
      <w:spacing w:before="96" w:after="120" w:line="360" w:lineRule="atLeast"/>
    </w:pPr>
    <w:rPr>
      <w:rFonts w:ascii="Times New Roman" w:eastAsia="Times New Roman" w:hAnsi="Times New Roman"/>
      <w:color w:val="8B0000"/>
      <w:sz w:val="24"/>
      <w:szCs w:val="24"/>
    </w:rPr>
  </w:style>
  <w:style w:type="paragraph" w:customStyle="1" w:styleId="dablink">
    <w:name w:val="dablink"/>
    <w:basedOn w:val="Normal"/>
    <w:rsid w:val="00493A24"/>
    <w:pPr>
      <w:spacing w:before="96" w:after="120" w:line="360" w:lineRule="atLeast"/>
    </w:pPr>
    <w:rPr>
      <w:rFonts w:ascii="Times New Roman" w:eastAsia="Times New Roman" w:hAnsi="Times New Roman"/>
      <w:i/>
      <w:iCs/>
      <w:sz w:val="24"/>
      <w:szCs w:val="24"/>
    </w:rPr>
  </w:style>
  <w:style w:type="paragraph" w:customStyle="1" w:styleId="geo-default">
    <w:name w:val="geo-default"/>
    <w:basedOn w:val="Normal"/>
    <w:rsid w:val="00493A24"/>
    <w:pPr>
      <w:spacing w:before="96" w:after="120" w:line="360" w:lineRule="atLeast"/>
    </w:pPr>
    <w:rPr>
      <w:rFonts w:ascii="Times New Roman" w:eastAsia="Times New Roman" w:hAnsi="Times New Roman"/>
      <w:sz w:val="24"/>
      <w:szCs w:val="24"/>
    </w:rPr>
  </w:style>
  <w:style w:type="paragraph" w:customStyle="1" w:styleId="geo-nondefault">
    <w:name w:val="geo-nondefault"/>
    <w:basedOn w:val="Normal"/>
    <w:rsid w:val="00493A24"/>
    <w:pPr>
      <w:spacing w:before="96" w:after="120" w:line="360" w:lineRule="atLeast"/>
    </w:pPr>
    <w:rPr>
      <w:rFonts w:ascii="Times New Roman" w:eastAsia="Times New Roman" w:hAnsi="Times New Roman"/>
      <w:vanish/>
      <w:sz w:val="24"/>
      <w:szCs w:val="24"/>
    </w:rPr>
  </w:style>
  <w:style w:type="paragraph" w:customStyle="1" w:styleId="geo-dms">
    <w:name w:val="geo-dms"/>
    <w:basedOn w:val="Normal"/>
    <w:rsid w:val="00493A24"/>
    <w:pPr>
      <w:spacing w:before="96" w:after="120" w:line="360" w:lineRule="atLeast"/>
    </w:pPr>
    <w:rPr>
      <w:rFonts w:ascii="Times New Roman" w:eastAsia="Times New Roman" w:hAnsi="Times New Roman"/>
      <w:sz w:val="24"/>
      <w:szCs w:val="24"/>
    </w:rPr>
  </w:style>
  <w:style w:type="paragraph" w:customStyle="1" w:styleId="geo-dec">
    <w:name w:val="geo-dec"/>
    <w:basedOn w:val="Normal"/>
    <w:rsid w:val="00493A24"/>
    <w:pPr>
      <w:spacing w:before="96" w:after="120" w:line="360" w:lineRule="atLeast"/>
    </w:pPr>
    <w:rPr>
      <w:rFonts w:ascii="Times New Roman" w:eastAsia="Times New Roman" w:hAnsi="Times New Roman"/>
      <w:sz w:val="24"/>
      <w:szCs w:val="24"/>
    </w:rPr>
  </w:style>
  <w:style w:type="paragraph" w:customStyle="1" w:styleId="geo-multi-punct">
    <w:name w:val="geo-multi-punct"/>
    <w:basedOn w:val="Normal"/>
    <w:rsid w:val="00493A24"/>
    <w:pPr>
      <w:spacing w:before="96" w:after="120" w:line="360" w:lineRule="atLeast"/>
    </w:pPr>
    <w:rPr>
      <w:rFonts w:ascii="Times New Roman" w:eastAsia="Times New Roman" w:hAnsi="Times New Roman"/>
      <w:vanish/>
      <w:sz w:val="24"/>
      <w:szCs w:val="24"/>
    </w:rPr>
  </w:style>
  <w:style w:type="paragraph" w:customStyle="1" w:styleId="template-documentation">
    <w:name w:val="template-documentation"/>
    <w:basedOn w:val="Normal"/>
    <w:rsid w:val="00493A24"/>
    <w:pPr>
      <w:pBdr>
        <w:top w:val="single" w:sz="6" w:space="4" w:color="AAAAAA"/>
        <w:left w:val="single" w:sz="6" w:space="4" w:color="AAAAAA"/>
        <w:bottom w:val="single" w:sz="6" w:space="4" w:color="AAAAAA"/>
        <w:right w:val="single" w:sz="6" w:space="4" w:color="AAAAAA"/>
      </w:pBdr>
      <w:shd w:val="clear" w:color="auto" w:fill="ECFCF4"/>
      <w:spacing w:before="240" w:after="0" w:line="360" w:lineRule="atLeast"/>
    </w:pPr>
    <w:rPr>
      <w:rFonts w:ascii="Times New Roman" w:eastAsia="Times New Roman" w:hAnsi="Times New Roman"/>
      <w:sz w:val="24"/>
      <w:szCs w:val="24"/>
    </w:rPr>
  </w:style>
  <w:style w:type="paragraph" w:customStyle="1" w:styleId="diffchange">
    <w:name w:val="diffchange"/>
    <w:basedOn w:val="Normal"/>
    <w:rsid w:val="00493A24"/>
    <w:pPr>
      <w:spacing w:before="96" w:after="120" w:line="360" w:lineRule="atLeast"/>
    </w:pPr>
    <w:rPr>
      <w:rFonts w:ascii="Times New Roman" w:eastAsia="Times New Roman" w:hAnsi="Times New Roman"/>
      <w:b/>
      <w:bCs/>
      <w:sz w:val="24"/>
      <w:szCs w:val="24"/>
    </w:rPr>
  </w:style>
  <w:style w:type="paragraph" w:customStyle="1" w:styleId="thumbimage">
    <w:name w:val="thumbimage"/>
    <w:basedOn w:val="Normal"/>
    <w:rsid w:val="00493A24"/>
    <w:pPr>
      <w:spacing w:before="96" w:after="120" w:line="360" w:lineRule="atLeast"/>
    </w:pPr>
    <w:rPr>
      <w:rFonts w:ascii="Times New Roman" w:eastAsia="Times New Roman" w:hAnsi="Times New Roman"/>
      <w:sz w:val="24"/>
      <w:szCs w:val="24"/>
    </w:rPr>
  </w:style>
  <w:style w:type="paragraph" w:customStyle="1" w:styleId="thumbcaption">
    <w:name w:val="thumbcaption"/>
    <w:basedOn w:val="Normal"/>
    <w:rsid w:val="00493A24"/>
    <w:pPr>
      <w:spacing w:before="96" w:after="120" w:line="360" w:lineRule="atLeast"/>
    </w:pPr>
    <w:rPr>
      <w:rFonts w:ascii="Times New Roman" w:eastAsia="Times New Roman" w:hAnsi="Times New Roman"/>
      <w:sz w:val="24"/>
      <w:szCs w:val="24"/>
    </w:rPr>
  </w:style>
  <w:style w:type="paragraph" w:customStyle="1" w:styleId="toctitle">
    <w:name w:val="toctitle"/>
    <w:basedOn w:val="Normal"/>
    <w:rsid w:val="00493A24"/>
    <w:pPr>
      <w:spacing w:before="96" w:after="120" w:line="360" w:lineRule="atLeast"/>
    </w:pPr>
    <w:rPr>
      <w:rFonts w:ascii="Times New Roman" w:eastAsia="Times New Roman" w:hAnsi="Times New Roman"/>
      <w:sz w:val="24"/>
      <w:szCs w:val="24"/>
    </w:rPr>
  </w:style>
  <w:style w:type="paragraph" w:customStyle="1" w:styleId="toctoggle">
    <w:name w:val="toctoggle"/>
    <w:basedOn w:val="Normal"/>
    <w:rsid w:val="00493A24"/>
    <w:pPr>
      <w:spacing w:before="96" w:after="120" w:line="360" w:lineRule="atLeast"/>
    </w:pPr>
    <w:rPr>
      <w:rFonts w:ascii="Times New Roman" w:eastAsia="Times New Roman" w:hAnsi="Times New Roman"/>
      <w:sz w:val="24"/>
      <w:szCs w:val="24"/>
    </w:rPr>
  </w:style>
  <w:style w:type="paragraph" w:customStyle="1" w:styleId="tablepagercollinks">
    <w:name w:val="tablepager_col_links"/>
    <w:basedOn w:val="Normal"/>
    <w:rsid w:val="00493A24"/>
    <w:pPr>
      <w:spacing w:before="96" w:after="120" w:line="360" w:lineRule="atLeast"/>
    </w:pPr>
    <w:rPr>
      <w:rFonts w:ascii="Times New Roman" w:eastAsia="Times New Roman" w:hAnsi="Times New Roman"/>
      <w:sz w:val="24"/>
      <w:szCs w:val="24"/>
    </w:rPr>
  </w:style>
  <w:style w:type="paragraph" w:customStyle="1" w:styleId="tablepagercolimgdescription">
    <w:name w:val="tablepager_col_img_description"/>
    <w:basedOn w:val="Normal"/>
    <w:rsid w:val="00493A24"/>
    <w:pPr>
      <w:spacing w:before="96" w:after="120" w:line="360" w:lineRule="atLeast"/>
    </w:pPr>
    <w:rPr>
      <w:rFonts w:ascii="Times New Roman" w:eastAsia="Times New Roman" w:hAnsi="Times New Roman"/>
      <w:sz w:val="24"/>
      <w:szCs w:val="24"/>
    </w:rPr>
  </w:style>
  <w:style w:type="paragraph" w:customStyle="1" w:styleId="latitude">
    <w:name w:val="latitude"/>
    <w:basedOn w:val="Normal"/>
    <w:rsid w:val="00493A24"/>
    <w:pPr>
      <w:spacing w:before="96" w:after="120" w:line="360" w:lineRule="atLeast"/>
    </w:pPr>
    <w:rPr>
      <w:rFonts w:ascii="Times New Roman" w:eastAsia="Times New Roman" w:hAnsi="Times New Roman"/>
      <w:sz w:val="24"/>
      <w:szCs w:val="24"/>
    </w:rPr>
  </w:style>
  <w:style w:type="paragraph" w:customStyle="1" w:styleId="tocnumber">
    <w:name w:val="tocnumber"/>
    <w:basedOn w:val="Normal"/>
    <w:rsid w:val="00493A24"/>
    <w:pPr>
      <w:spacing w:before="96" w:after="120" w:line="360" w:lineRule="atLeast"/>
    </w:pPr>
    <w:rPr>
      <w:rFonts w:ascii="Times New Roman" w:eastAsia="Times New Roman" w:hAnsi="Times New Roman"/>
      <w:sz w:val="24"/>
      <w:szCs w:val="24"/>
    </w:rPr>
  </w:style>
  <w:style w:type="paragraph" w:customStyle="1" w:styleId="toclevel-2">
    <w:name w:val="toclevel-2"/>
    <w:basedOn w:val="Normal"/>
    <w:rsid w:val="00493A24"/>
    <w:pPr>
      <w:spacing w:before="96" w:after="120" w:line="360" w:lineRule="atLeast"/>
    </w:pPr>
    <w:rPr>
      <w:rFonts w:ascii="Times New Roman" w:eastAsia="Times New Roman" w:hAnsi="Times New Roman"/>
      <w:sz w:val="24"/>
      <w:szCs w:val="24"/>
    </w:rPr>
  </w:style>
  <w:style w:type="paragraph" w:customStyle="1" w:styleId="toclevel-3">
    <w:name w:val="toclevel-3"/>
    <w:basedOn w:val="Normal"/>
    <w:rsid w:val="00493A24"/>
    <w:pPr>
      <w:spacing w:before="96" w:after="120" w:line="360" w:lineRule="atLeast"/>
    </w:pPr>
    <w:rPr>
      <w:rFonts w:ascii="Times New Roman" w:eastAsia="Times New Roman" w:hAnsi="Times New Roman"/>
      <w:sz w:val="24"/>
      <w:szCs w:val="24"/>
    </w:rPr>
  </w:style>
  <w:style w:type="paragraph" w:customStyle="1" w:styleId="toclevel-4">
    <w:name w:val="toclevel-4"/>
    <w:basedOn w:val="Normal"/>
    <w:rsid w:val="00493A24"/>
    <w:pPr>
      <w:spacing w:before="96" w:after="120" w:line="360" w:lineRule="atLeast"/>
    </w:pPr>
    <w:rPr>
      <w:rFonts w:ascii="Times New Roman" w:eastAsia="Times New Roman" w:hAnsi="Times New Roman"/>
      <w:sz w:val="24"/>
      <w:szCs w:val="24"/>
    </w:rPr>
  </w:style>
  <w:style w:type="paragraph" w:customStyle="1" w:styleId="toclevel-5">
    <w:name w:val="toclevel-5"/>
    <w:basedOn w:val="Normal"/>
    <w:rsid w:val="00493A24"/>
    <w:pPr>
      <w:spacing w:before="96" w:after="120" w:line="360" w:lineRule="atLeast"/>
    </w:pPr>
    <w:rPr>
      <w:rFonts w:ascii="Times New Roman" w:eastAsia="Times New Roman" w:hAnsi="Times New Roman"/>
      <w:sz w:val="24"/>
      <w:szCs w:val="24"/>
    </w:rPr>
  </w:style>
  <w:style w:type="paragraph" w:customStyle="1" w:styleId="toclevel-6">
    <w:name w:val="toclevel-6"/>
    <w:basedOn w:val="Normal"/>
    <w:rsid w:val="00493A24"/>
    <w:pPr>
      <w:spacing w:before="96" w:after="120" w:line="360" w:lineRule="atLeast"/>
    </w:pPr>
    <w:rPr>
      <w:rFonts w:ascii="Times New Roman" w:eastAsia="Times New Roman" w:hAnsi="Times New Roman"/>
      <w:sz w:val="24"/>
      <w:szCs w:val="24"/>
    </w:rPr>
  </w:style>
  <w:style w:type="paragraph" w:customStyle="1" w:styleId="toclevel-7">
    <w:name w:val="toclevel-7"/>
    <w:basedOn w:val="Normal"/>
    <w:rsid w:val="00493A24"/>
    <w:pPr>
      <w:spacing w:before="96" w:after="120" w:line="360" w:lineRule="atLeast"/>
    </w:pPr>
    <w:rPr>
      <w:rFonts w:ascii="Times New Roman" w:eastAsia="Times New Roman" w:hAnsi="Times New Roman"/>
      <w:sz w:val="24"/>
      <w:szCs w:val="24"/>
    </w:rPr>
  </w:style>
  <w:style w:type="paragraph" w:customStyle="1" w:styleId="logintext">
    <w:name w:val="logintext"/>
    <w:basedOn w:val="Normal"/>
    <w:rsid w:val="00493A24"/>
    <w:pPr>
      <w:spacing w:before="96" w:after="120" w:line="360" w:lineRule="atLeast"/>
    </w:pPr>
    <w:rPr>
      <w:rFonts w:ascii="Times New Roman" w:eastAsia="Times New Roman" w:hAnsi="Times New Roman"/>
      <w:sz w:val="24"/>
      <w:szCs w:val="24"/>
    </w:rPr>
  </w:style>
  <w:style w:type="paragraph" w:customStyle="1" w:styleId="loginpassword">
    <w:name w:val="loginpassword"/>
    <w:basedOn w:val="Normal"/>
    <w:rsid w:val="00493A24"/>
    <w:pPr>
      <w:spacing w:before="96" w:after="120" w:line="360" w:lineRule="atLeast"/>
    </w:pPr>
    <w:rPr>
      <w:rFonts w:ascii="Times New Roman" w:eastAsia="Times New Roman" w:hAnsi="Times New Roman"/>
      <w:sz w:val="24"/>
      <w:szCs w:val="24"/>
    </w:rPr>
  </w:style>
  <w:style w:type="paragraph" w:customStyle="1" w:styleId="editoptions">
    <w:name w:val="editoptions"/>
    <w:basedOn w:val="Normal"/>
    <w:rsid w:val="00493A24"/>
    <w:pPr>
      <w:spacing w:before="96" w:after="120" w:line="360" w:lineRule="atLeast"/>
    </w:pPr>
    <w:rPr>
      <w:rFonts w:ascii="Times New Roman" w:eastAsia="Times New Roman" w:hAnsi="Times New Roman"/>
      <w:sz w:val="24"/>
      <w:szCs w:val="24"/>
    </w:rPr>
  </w:style>
  <w:style w:type="paragraph" w:customStyle="1" w:styleId="captcha">
    <w:name w:val="captcha"/>
    <w:basedOn w:val="Normal"/>
    <w:rsid w:val="00493A24"/>
    <w:pPr>
      <w:spacing w:before="96" w:after="120" w:line="360" w:lineRule="atLeast"/>
    </w:pPr>
    <w:rPr>
      <w:rFonts w:ascii="Times New Roman" w:eastAsia="Times New Roman" w:hAnsi="Times New Roman"/>
      <w:sz w:val="24"/>
      <w:szCs w:val="24"/>
    </w:rPr>
  </w:style>
  <w:style w:type="paragraph" w:customStyle="1" w:styleId="plainlinksneverexpand">
    <w:name w:val="plainlinksneverexpand"/>
    <w:basedOn w:val="Normal"/>
    <w:rsid w:val="00493A24"/>
    <w:pPr>
      <w:spacing w:before="96" w:after="120" w:line="360" w:lineRule="atLeast"/>
    </w:pPr>
    <w:rPr>
      <w:rFonts w:ascii="Times New Roman" w:eastAsia="Times New Roman" w:hAnsi="Times New Roman"/>
      <w:sz w:val="24"/>
      <w:szCs w:val="24"/>
    </w:rPr>
  </w:style>
  <w:style w:type="paragraph" w:customStyle="1" w:styleId="urlexpansion">
    <w:name w:val="urlexpansion"/>
    <w:basedOn w:val="Normal"/>
    <w:rsid w:val="00493A24"/>
    <w:pPr>
      <w:spacing w:before="96" w:after="120" w:line="360" w:lineRule="atLeast"/>
    </w:pPr>
    <w:rPr>
      <w:rFonts w:ascii="Times New Roman" w:eastAsia="Times New Roman" w:hAnsi="Times New Roman"/>
      <w:sz w:val="24"/>
      <w:szCs w:val="24"/>
    </w:rPr>
  </w:style>
  <w:style w:type="character" w:customStyle="1" w:styleId="texhtml">
    <w:name w:val="texhtml"/>
    <w:basedOn w:val="DefaultParagraphFont"/>
    <w:rsid w:val="00493A24"/>
    <w:rPr>
      <w:rFonts w:ascii="Times New Roman" w:hAnsi="Times New Roman" w:cs="Times New Roman" w:hint="default"/>
    </w:rPr>
  </w:style>
  <w:style w:type="character" w:customStyle="1" w:styleId="subpages">
    <w:name w:val="subpages"/>
    <w:basedOn w:val="DefaultParagraphFont"/>
    <w:rsid w:val="00493A24"/>
    <w:rPr>
      <w:vanish w:val="0"/>
      <w:webHidden w:val="0"/>
      <w:specVanish w:val="0"/>
    </w:rPr>
  </w:style>
  <w:style w:type="character" w:customStyle="1" w:styleId="newpage">
    <w:name w:val="newpage"/>
    <w:basedOn w:val="DefaultParagraphFont"/>
    <w:rsid w:val="00493A24"/>
    <w:rPr>
      <w:b/>
      <w:bCs/>
    </w:rPr>
  </w:style>
  <w:style w:type="character" w:customStyle="1" w:styleId="minor">
    <w:name w:val="minor"/>
    <w:basedOn w:val="DefaultParagraphFont"/>
    <w:rsid w:val="00493A24"/>
    <w:rPr>
      <w:b/>
      <w:bCs/>
    </w:rPr>
  </w:style>
  <w:style w:type="character" w:customStyle="1" w:styleId="searchmatch">
    <w:name w:val="searchmatch"/>
    <w:basedOn w:val="DefaultParagraphFont"/>
    <w:rsid w:val="00493A24"/>
    <w:rPr>
      <w:b/>
      <w:bCs/>
      <w:color w:val="FF0000"/>
    </w:rPr>
  </w:style>
  <w:style w:type="character" w:customStyle="1" w:styleId="bot">
    <w:name w:val="bot"/>
    <w:basedOn w:val="DefaultParagraphFont"/>
    <w:rsid w:val="00493A24"/>
    <w:rPr>
      <w:b/>
      <w:bCs/>
    </w:rPr>
  </w:style>
  <w:style w:type="character" w:customStyle="1" w:styleId="unpatrolled">
    <w:name w:val="unpatrolled"/>
    <w:basedOn w:val="DefaultParagraphFont"/>
    <w:rsid w:val="00493A24"/>
    <w:rPr>
      <w:b/>
      <w:bCs/>
      <w:color w:val="FF0000"/>
    </w:rPr>
  </w:style>
  <w:style w:type="character" w:customStyle="1" w:styleId="updatedmarker">
    <w:name w:val="updatedmarker"/>
    <w:basedOn w:val="DefaultParagraphFont"/>
    <w:rsid w:val="00493A24"/>
    <w:rPr>
      <w:color w:val="000000"/>
      <w:shd w:val="clear" w:color="auto" w:fill="00FF00"/>
    </w:rPr>
  </w:style>
  <w:style w:type="character" w:customStyle="1" w:styleId="comment">
    <w:name w:val="comment"/>
    <w:basedOn w:val="DefaultParagraphFont"/>
    <w:rsid w:val="00493A24"/>
    <w:rPr>
      <w:i/>
      <w:iCs/>
    </w:rPr>
  </w:style>
  <w:style w:type="character" w:customStyle="1" w:styleId="changedby">
    <w:name w:val="changedby"/>
    <w:basedOn w:val="DefaultParagraphFont"/>
    <w:rsid w:val="00493A24"/>
    <w:rPr>
      <w:sz w:val="23"/>
      <w:szCs w:val="23"/>
    </w:rPr>
  </w:style>
  <w:style w:type="character" w:customStyle="1" w:styleId="history-deleted">
    <w:name w:val="history-deleted"/>
    <w:basedOn w:val="DefaultParagraphFont"/>
    <w:rsid w:val="00493A24"/>
    <w:rPr>
      <w:i/>
      <w:iCs/>
      <w:strike/>
      <w:color w:val="888888"/>
    </w:rPr>
  </w:style>
  <w:style w:type="character" w:customStyle="1" w:styleId="deleted">
    <w:name w:val="deleted"/>
    <w:basedOn w:val="DefaultParagraphFont"/>
    <w:rsid w:val="00493A24"/>
  </w:style>
  <w:style w:type="character" w:customStyle="1" w:styleId="user">
    <w:name w:val="user"/>
    <w:basedOn w:val="DefaultParagraphFont"/>
    <w:rsid w:val="00493A24"/>
  </w:style>
  <w:style w:type="paragraph" w:customStyle="1" w:styleId="editsection1">
    <w:name w:val="editsection1"/>
    <w:basedOn w:val="Normal"/>
    <w:rsid w:val="00493A24"/>
    <w:pPr>
      <w:spacing w:before="96" w:after="120" w:line="360" w:lineRule="atLeast"/>
      <w:ind w:left="75"/>
    </w:pPr>
    <w:rPr>
      <w:rFonts w:ascii="Times New Roman" w:eastAsia="Times New Roman" w:hAnsi="Times New Roman"/>
      <w:sz w:val="13"/>
      <w:szCs w:val="13"/>
    </w:rPr>
  </w:style>
  <w:style w:type="paragraph" w:customStyle="1" w:styleId="editsection2">
    <w:name w:val="editsection2"/>
    <w:basedOn w:val="Normal"/>
    <w:rsid w:val="00493A24"/>
    <w:pPr>
      <w:spacing w:before="96" w:after="120" w:line="360" w:lineRule="atLeast"/>
      <w:ind w:left="75"/>
    </w:pPr>
    <w:rPr>
      <w:rFonts w:ascii="Times New Roman" w:eastAsia="Times New Roman" w:hAnsi="Times New Roman"/>
      <w:sz w:val="16"/>
      <w:szCs w:val="16"/>
    </w:rPr>
  </w:style>
  <w:style w:type="paragraph" w:customStyle="1" w:styleId="editsection3">
    <w:name w:val="editsection3"/>
    <w:basedOn w:val="Normal"/>
    <w:rsid w:val="00493A24"/>
    <w:pPr>
      <w:spacing w:before="96" w:after="120" w:line="360" w:lineRule="atLeast"/>
      <w:ind w:left="75"/>
    </w:pPr>
    <w:rPr>
      <w:rFonts w:ascii="Times New Roman" w:eastAsia="Times New Roman" w:hAnsi="Times New Roman"/>
      <w:sz w:val="18"/>
      <w:szCs w:val="18"/>
    </w:rPr>
  </w:style>
  <w:style w:type="paragraph" w:customStyle="1" w:styleId="editsection4">
    <w:name w:val="editsection4"/>
    <w:basedOn w:val="Normal"/>
    <w:rsid w:val="00493A24"/>
    <w:pPr>
      <w:spacing w:before="96" w:after="120" w:line="360" w:lineRule="atLeast"/>
      <w:ind w:left="75"/>
    </w:pPr>
    <w:rPr>
      <w:rFonts w:ascii="Times New Roman" w:eastAsia="Times New Roman" w:hAnsi="Times New Roman"/>
      <w:sz w:val="21"/>
      <w:szCs w:val="21"/>
    </w:rPr>
  </w:style>
  <w:style w:type="paragraph" w:customStyle="1" w:styleId="editsection5">
    <w:name w:val="editsection5"/>
    <w:basedOn w:val="Normal"/>
    <w:rsid w:val="00493A24"/>
    <w:pPr>
      <w:spacing w:before="96" w:after="120" w:line="360" w:lineRule="atLeast"/>
      <w:ind w:left="75"/>
    </w:pPr>
    <w:rPr>
      <w:rFonts w:ascii="Times New Roman" w:eastAsia="Times New Roman" w:hAnsi="Times New Roman"/>
      <w:sz w:val="24"/>
      <w:szCs w:val="24"/>
    </w:rPr>
  </w:style>
  <w:style w:type="paragraph" w:customStyle="1" w:styleId="editsection6">
    <w:name w:val="editsection6"/>
    <w:basedOn w:val="Normal"/>
    <w:rsid w:val="00493A24"/>
    <w:pPr>
      <w:spacing w:before="96" w:after="120" w:line="360" w:lineRule="atLeast"/>
      <w:ind w:left="75"/>
    </w:pPr>
    <w:rPr>
      <w:rFonts w:ascii="Times New Roman" w:eastAsia="Times New Roman" w:hAnsi="Times New Roman"/>
      <w:sz w:val="30"/>
      <w:szCs w:val="30"/>
    </w:rPr>
  </w:style>
  <w:style w:type="paragraph" w:customStyle="1" w:styleId="toctitle1">
    <w:name w:val="toctitle1"/>
    <w:basedOn w:val="Normal"/>
    <w:rsid w:val="00493A24"/>
    <w:pPr>
      <w:spacing w:before="96" w:after="120" w:line="360" w:lineRule="atLeast"/>
      <w:jc w:val="center"/>
    </w:pPr>
    <w:rPr>
      <w:rFonts w:ascii="Times New Roman" w:eastAsia="Times New Roman" w:hAnsi="Times New Roman"/>
      <w:sz w:val="24"/>
      <w:szCs w:val="24"/>
    </w:rPr>
  </w:style>
  <w:style w:type="paragraph" w:customStyle="1" w:styleId="toctitle2">
    <w:name w:val="toctitle2"/>
    <w:basedOn w:val="Normal"/>
    <w:rsid w:val="00493A24"/>
    <w:pPr>
      <w:spacing w:before="96" w:after="120" w:line="360" w:lineRule="atLeast"/>
      <w:jc w:val="center"/>
    </w:pPr>
    <w:rPr>
      <w:rFonts w:ascii="Times New Roman" w:eastAsia="Times New Roman" w:hAnsi="Times New Roman"/>
      <w:sz w:val="24"/>
      <w:szCs w:val="24"/>
    </w:rPr>
  </w:style>
  <w:style w:type="paragraph" w:customStyle="1" w:styleId="toctoggle1">
    <w:name w:val="toctoggle1"/>
    <w:basedOn w:val="Normal"/>
    <w:rsid w:val="00493A24"/>
    <w:pPr>
      <w:spacing w:before="96" w:after="120" w:line="360" w:lineRule="atLeast"/>
    </w:pPr>
    <w:rPr>
      <w:rFonts w:ascii="Times New Roman" w:eastAsia="Times New Roman" w:hAnsi="Times New Roman"/>
      <w:sz w:val="23"/>
      <w:szCs w:val="23"/>
    </w:rPr>
  </w:style>
  <w:style w:type="paragraph" w:customStyle="1" w:styleId="toctoggle2">
    <w:name w:val="toctoggle2"/>
    <w:basedOn w:val="Normal"/>
    <w:rsid w:val="00493A24"/>
    <w:pPr>
      <w:spacing w:before="96" w:after="120" w:line="360" w:lineRule="atLeast"/>
    </w:pPr>
    <w:rPr>
      <w:rFonts w:ascii="Times New Roman" w:eastAsia="Times New Roman" w:hAnsi="Times New Roman"/>
      <w:sz w:val="23"/>
      <w:szCs w:val="23"/>
    </w:rPr>
  </w:style>
  <w:style w:type="paragraph" w:customStyle="1" w:styleId="thumbimage1">
    <w:name w:val="thumbimage1"/>
    <w:basedOn w:val="Normal"/>
    <w:rsid w:val="00493A24"/>
    <w:pPr>
      <w:pBdr>
        <w:top w:val="single" w:sz="6" w:space="0" w:color="CCCCCC"/>
        <w:left w:val="single" w:sz="6" w:space="0" w:color="CCCCCC"/>
        <w:bottom w:val="single" w:sz="6" w:space="0" w:color="CCCCCC"/>
        <w:right w:val="single" w:sz="6" w:space="0" w:color="CCCCCC"/>
      </w:pBdr>
      <w:spacing w:before="96" w:after="120" w:line="360" w:lineRule="atLeast"/>
    </w:pPr>
    <w:rPr>
      <w:rFonts w:ascii="Times New Roman" w:eastAsia="Times New Roman" w:hAnsi="Times New Roman"/>
      <w:sz w:val="24"/>
      <w:szCs w:val="24"/>
    </w:rPr>
  </w:style>
  <w:style w:type="paragraph" w:customStyle="1" w:styleId="thumbcaption1">
    <w:name w:val="thumbcaption1"/>
    <w:basedOn w:val="Normal"/>
    <w:rsid w:val="00493A24"/>
    <w:pPr>
      <w:spacing w:before="96" w:after="120" w:line="336" w:lineRule="atLeast"/>
    </w:pPr>
    <w:rPr>
      <w:rFonts w:ascii="Times New Roman" w:eastAsia="Times New Roman" w:hAnsi="Times New Roman"/>
      <w:sz w:val="23"/>
      <w:szCs w:val="23"/>
    </w:rPr>
  </w:style>
  <w:style w:type="character" w:customStyle="1" w:styleId="user1">
    <w:name w:val="user1"/>
    <w:basedOn w:val="DefaultParagraphFont"/>
    <w:rsid w:val="00493A24"/>
  </w:style>
  <w:style w:type="character" w:customStyle="1" w:styleId="minor1">
    <w:name w:val="minor1"/>
    <w:basedOn w:val="DefaultParagraphFont"/>
    <w:rsid w:val="00493A24"/>
    <w:rPr>
      <w:b/>
      <w:bCs/>
    </w:rPr>
  </w:style>
  <w:style w:type="paragraph" w:customStyle="1" w:styleId="pbody1">
    <w:name w:val="pbody1"/>
    <w:basedOn w:val="Normal"/>
    <w:rsid w:val="00493A24"/>
    <w:pPr>
      <w:pBdr>
        <w:top w:val="single" w:sz="6" w:space="0" w:color="AAAAAA"/>
        <w:left w:val="single" w:sz="6" w:space="6" w:color="AAAAAA"/>
        <w:bottom w:val="single" w:sz="6" w:space="4" w:color="AAAAAA"/>
        <w:right w:val="single" w:sz="6" w:space="10" w:color="AAAAAA"/>
      </w:pBdr>
      <w:shd w:val="clear" w:color="auto" w:fill="FFFFFF"/>
      <w:spacing w:before="96" w:after="120" w:line="360" w:lineRule="atLeast"/>
      <w:jc w:val="center"/>
    </w:pPr>
    <w:rPr>
      <w:rFonts w:ascii="Times New Roman" w:eastAsia="Times New Roman" w:hAnsi="Times New Roman"/>
      <w:color w:val="000000"/>
      <w:sz w:val="23"/>
      <w:szCs w:val="23"/>
    </w:rPr>
  </w:style>
  <w:style w:type="paragraph" w:customStyle="1" w:styleId="portlet1">
    <w:name w:val="portlet1"/>
    <w:basedOn w:val="Normal"/>
    <w:rsid w:val="00493A24"/>
    <w:pPr>
      <w:spacing w:after="0" w:line="360" w:lineRule="atLeast"/>
    </w:pPr>
    <w:rPr>
      <w:rFonts w:ascii="Times New Roman" w:eastAsia="Times New Roman" w:hAnsi="Times New Roman"/>
      <w:sz w:val="24"/>
      <w:szCs w:val="24"/>
    </w:rPr>
  </w:style>
  <w:style w:type="paragraph" w:customStyle="1" w:styleId="pbody2">
    <w:name w:val="pbody2"/>
    <w:basedOn w:val="Normal"/>
    <w:rsid w:val="00493A24"/>
    <w:pPr>
      <w:shd w:val="clear" w:color="auto" w:fill="FFFFFF"/>
      <w:spacing w:after="0" w:line="360" w:lineRule="atLeast"/>
    </w:pPr>
    <w:rPr>
      <w:rFonts w:ascii="Times New Roman" w:eastAsia="Times New Roman" w:hAnsi="Times New Roman"/>
      <w:color w:val="000000"/>
      <w:sz w:val="23"/>
      <w:szCs w:val="23"/>
    </w:rPr>
  </w:style>
  <w:style w:type="paragraph" w:customStyle="1" w:styleId="pbody3">
    <w:name w:val="pbody3"/>
    <w:basedOn w:val="Normal"/>
    <w:rsid w:val="00493A24"/>
    <w:pPr>
      <w:spacing w:before="96" w:after="120" w:line="360" w:lineRule="atLeast"/>
    </w:pPr>
    <w:rPr>
      <w:rFonts w:ascii="Times New Roman" w:eastAsia="Times New Roman" w:hAnsi="Times New Roman"/>
      <w:color w:val="000000"/>
      <w:sz w:val="24"/>
      <w:szCs w:val="24"/>
    </w:rPr>
  </w:style>
  <w:style w:type="paragraph" w:customStyle="1" w:styleId="hiddenstructure1">
    <w:name w:val="hiddenstructure1"/>
    <w:basedOn w:val="Normal"/>
    <w:rsid w:val="00493A24"/>
    <w:pPr>
      <w:shd w:val="clear" w:color="auto" w:fill="00FF00"/>
      <w:spacing w:before="96" w:after="120" w:line="360" w:lineRule="atLeast"/>
    </w:pPr>
    <w:rPr>
      <w:rFonts w:ascii="Times New Roman" w:eastAsia="Times New Roman" w:hAnsi="Times New Roman"/>
      <w:color w:val="FF0000"/>
      <w:sz w:val="24"/>
      <w:szCs w:val="24"/>
    </w:rPr>
  </w:style>
  <w:style w:type="paragraph" w:customStyle="1" w:styleId="captcha1">
    <w:name w:val="captcha1"/>
    <w:basedOn w:val="Normal"/>
    <w:rsid w:val="00493A24"/>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rPr>
      <w:rFonts w:ascii="Times New Roman" w:eastAsia="Times New Roman" w:hAnsi="Times New Roman"/>
      <w:sz w:val="24"/>
      <w:szCs w:val="24"/>
    </w:rPr>
  </w:style>
  <w:style w:type="paragraph" w:customStyle="1" w:styleId="captcha2">
    <w:name w:val="captcha2"/>
    <w:basedOn w:val="Normal"/>
    <w:rsid w:val="00493A24"/>
    <w:pPr>
      <w:pBdr>
        <w:top w:val="single" w:sz="6" w:space="18" w:color="BBBBBB"/>
        <w:left w:val="single" w:sz="6" w:space="24" w:color="BBBBBB"/>
        <w:bottom w:val="single" w:sz="6" w:space="18" w:color="BBBBBB"/>
        <w:right w:val="single" w:sz="6" w:space="24" w:color="BBBBBB"/>
      </w:pBdr>
      <w:shd w:val="clear" w:color="auto" w:fill="FFFFFF"/>
      <w:spacing w:before="96" w:after="120" w:line="360" w:lineRule="atLeast"/>
    </w:pPr>
    <w:rPr>
      <w:rFonts w:ascii="Times New Roman" w:eastAsia="Times New Roman" w:hAnsi="Times New Roman"/>
      <w:sz w:val="24"/>
      <w:szCs w:val="24"/>
    </w:rPr>
  </w:style>
  <w:style w:type="paragraph" w:customStyle="1" w:styleId="logintext1">
    <w:name w:val="logintext1"/>
    <w:basedOn w:val="Normal"/>
    <w:rsid w:val="00493A24"/>
    <w:pPr>
      <w:spacing w:before="96" w:after="120" w:line="360" w:lineRule="atLeast"/>
    </w:pPr>
    <w:rPr>
      <w:rFonts w:ascii="Times New Roman" w:eastAsia="Times New Roman" w:hAnsi="Times New Roman"/>
      <w:sz w:val="24"/>
      <w:szCs w:val="24"/>
    </w:rPr>
  </w:style>
  <w:style w:type="paragraph" w:customStyle="1" w:styleId="loginpassword1">
    <w:name w:val="loginpassword1"/>
    <w:basedOn w:val="Normal"/>
    <w:rsid w:val="00493A24"/>
    <w:pPr>
      <w:spacing w:before="96" w:after="120" w:line="360" w:lineRule="atLeast"/>
    </w:pPr>
    <w:rPr>
      <w:rFonts w:ascii="Times New Roman" w:eastAsia="Times New Roman" w:hAnsi="Times New Roman"/>
      <w:sz w:val="24"/>
      <w:szCs w:val="24"/>
    </w:rPr>
  </w:style>
  <w:style w:type="character" w:customStyle="1" w:styleId="deleted1">
    <w:name w:val="deleted1"/>
    <w:basedOn w:val="DefaultParagraphFont"/>
    <w:rsid w:val="00493A24"/>
    <w:rPr>
      <w:i/>
      <w:iCs/>
      <w:strike/>
      <w:color w:val="888888"/>
    </w:rPr>
  </w:style>
  <w:style w:type="paragraph" w:customStyle="1" w:styleId="editoptions1">
    <w:name w:val="editoptions1"/>
    <w:basedOn w:val="Normal"/>
    <w:rsid w:val="00493A24"/>
    <w:pPr>
      <w:spacing w:before="96" w:after="120" w:line="360" w:lineRule="atLeast"/>
    </w:pPr>
    <w:rPr>
      <w:rFonts w:ascii="Times New Roman" w:eastAsia="Times New Roman" w:hAnsi="Times New Roman"/>
      <w:sz w:val="24"/>
      <w:szCs w:val="24"/>
    </w:rPr>
  </w:style>
  <w:style w:type="paragraph" w:customStyle="1" w:styleId="tablepagercollinks1">
    <w:name w:val="tablepager_col_links1"/>
    <w:basedOn w:val="Normal"/>
    <w:rsid w:val="00493A24"/>
    <w:pPr>
      <w:shd w:val="clear" w:color="auto" w:fill="EEEEFF"/>
      <w:spacing w:before="96" w:after="120" w:line="360" w:lineRule="atLeast"/>
    </w:pPr>
    <w:rPr>
      <w:rFonts w:ascii="Times New Roman" w:eastAsia="Times New Roman" w:hAnsi="Times New Roman"/>
      <w:sz w:val="24"/>
      <w:szCs w:val="24"/>
    </w:rPr>
  </w:style>
  <w:style w:type="paragraph" w:customStyle="1" w:styleId="tablepagercolimgdescription1">
    <w:name w:val="tablepager_col_img_description1"/>
    <w:basedOn w:val="Normal"/>
    <w:rsid w:val="00493A24"/>
    <w:pPr>
      <w:spacing w:before="96" w:after="120" w:line="360" w:lineRule="atLeast"/>
    </w:pPr>
    <w:rPr>
      <w:rFonts w:ascii="Times New Roman" w:eastAsia="Times New Roman" w:hAnsi="Times New Roman"/>
      <w:sz w:val="24"/>
      <w:szCs w:val="24"/>
    </w:rPr>
  </w:style>
  <w:style w:type="paragraph" w:customStyle="1" w:styleId="urlexpansion1">
    <w:name w:val="urlexpansion1"/>
    <w:basedOn w:val="Normal"/>
    <w:rsid w:val="00493A24"/>
    <w:pPr>
      <w:spacing w:before="96" w:after="120" w:line="360" w:lineRule="atLeast"/>
    </w:pPr>
    <w:rPr>
      <w:rFonts w:ascii="Times New Roman" w:eastAsia="Times New Roman" w:hAnsi="Times New Roman"/>
      <w:vanish/>
      <w:sz w:val="24"/>
      <w:szCs w:val="24"/>
    </w:rPr>
  </w:style>
  <w:style w:type="paragraph" w:customStyle="1" w:styleId="latitude1">
    <w:name w:val="latitude1"/>
    <w:basedOn w:val="Normal"/>
    <w:rsid w:val="00493A24"/>
    <w:pPr>
      <w:spacing w:before="96" w:after="120" w:line="360" w:lineRule="atLeast"/>
    </w:pPr>
    <w:rPr>
      <w:rFonts w:ascii="Times New Roman" w:eastAsia="Times New Roman" w:hAnsi="Times New Roman"/>
      <w:sz w:val="24"/>
      <w:szCs w:val="24"/>
    </w:rPr>
  </w:style>
  <w:style w:type="paragraph" w:customStyle="1" w:styleId="tocnumber1">
    <w:name w:val="tocnumber1"/>
    <w:basedOn w:val="Normal"/>
    <w:rsid w:val="00493A24"/>
    <w:pPr>
      <w:spacing w:before="96" w:after="120" w:line="360" w:lineRule="atLeast"/>
    </w:pPr>
    <w:rPr>
      <w:rFonts w:ascii="Times New Roman" w:eastAsia="Times New Roman" w:hAnsi="Times New Roman"/>
      <w:vanish/>
      <w:sz w:val="24"/>
      <w:szCs w:val="24"/>
    </w:rPr>
  </w:style>
  <w:style w:type="paragraph" w:customStyle="1" w:styleId="toclevel-21">
    <w:name w:val="toclevel-21"/>
    <w:basedOn w:val="Normal"/>
    <w:rsid w:val="00493A24"/>
    <w:pPr>
      <w:spacing w:before="96" w:after="120" w:line="360" w:lineRule="atLeast"/>
    </w:pPr>
    <w:rPr>
      <w:rFonts w:ascii="Times New Roman" w:eastAsia="Times New Roman" w:hAnsi="Times New Roman"/>
      <w:vanish/>
      <w:sz w:val="24"/>
      <w:szCs w:val="24"/>
    </w:rPr>
  </w:style>
  <w:style w:type="paragraph" w:customStyle="1" w:styleId="toclevel-31">
    <w:name w:val="toclevel-31"/>
    <w:basedOn w:val="Normal"/>
    <w:rsid w:val="00493A24"/>
    <w:pPr>
      <w:spacing w:before="96" w:after="120" w:line="360" w:lineRule="atLeast"/>
    </w:pPr>
    <w:rPr>
      <w:rFonts w:ascii="Times New Roman" w:eastAsia="Times New Roman" w:hAnsi="Times New Roman"/>
      <w:vanish/>
      <w:sz w:val="24"/>
      <w:szCs w:val="24"/>
    </w:rPr>
  </w:style>
  <w:style w:type="paragraph" w:customStyle="1" w:styleId="toclevel-41">
    <w:name w:val="toclevel-41"/>
    <w:basedOn w:val="Normal"/>
    <w:rsid w:val="00493A24"/>
    <w:pPr>
      <w:spacing w:before="96" w:after="120" w:line="360" w:lineRule="atLeast"/>
    </w:pPr>
    <w:rPr>
      <w:rFonts w:ascii="Times New Roman" w:eastAsia="Times New Roman" w:hAnsi="Times New Roman"/>
      <w:vanish/>
      <w:sz w:val="24"/>
      <w:szCs w:val="24"/>
    </w:rPr>
  </w:style>
  <w:style w:type="paragraph" w:customStyle="1" w:styleId="toclevel-51">
    <w:name w:val="toclevel-51"/>
    <w:basedOn w:val="Normal"/>
    <w:rsid w:val="00493A24"/>
    <w:pPr>
      <w:spacing w:before="96" w:after="120" w:line="360" w:lineRule="atLeast"/>
    </w:pPr>
    <w:rPr>
      <w:rFonts w:ascii="Times New Roman" w:eastAsia="Times New Roman" w:hAnsi="Times New Roman"/>
      <w:vanish/>
      <w:sz w:val="24"/>
      <w:szCs w:val="24"/>
    </w:rPr>
  </w:style>
  <w:style w:type="paragraph" w:customStyle="1" w:styleId="toclevel-61">
    <w:name w:val="toclevel-61"/>
    <w:basedOn w:val="Normal"/>
    <w:rsid w:val="00493A24"/>
    <w:pPr>
      <w:spacing w:before="96" w:after="120" w:line="360" w:lineRule="atLeast"/>
    </w:pPr>
    <w:rPr>
      <w:rFonts w:ascii="Times New Roman" w:eastAsia="Times New Roman" w:hAnsi="Times New Roman"/>
      <w:vanish/>
      <w:sz w:val="24"/>
      <w:szCs w:val="24"/>
    </w:rPr>
  </w:style>
  <w:style w:type="paragraph" w:customStyle="1" w:styleId="toclevel-71">
    <w:name w:val="toclevel-71"/>
    <w:basedOn w:val="Normal"/>
    <w:rsid w:val="00493A24"/>
    <w:pPr>
      <w:spacing w:before="96" w:after="120" w:line="360" w:lineRule="atLeast"/>
    </w:pPr>
    <w:rPr>
      <w:rFonts w:ascii="Times New Roman" w:eastAsia="Times New Roman" w:hAnsi="Times New Roman"/>
      <w:vanish/>
      <w:sz w:val="24"/>
      <w:szCs w:val="24"/>
    </w:rPr>
  </w:style>
  <w:style w:type="character" w:customStyle="1" w:styleId="toctoggle3">
    <w:name w:val="toctoggle3"/>
    <w:basedOn w:val="DefaultParagraphFont"/>
    <w:rsid w:val="00493A24"/>
    <w:rPr>
      <w:sz w:val="23"/>
      <w:szCs w:val="23"/>
    </w:rPr>
  </w:style>
  <w:style w:type="character" w:customStyle="1" w:styleId="tocnumber2">
    <w:name w:val="tocnumber2"/>
    <w:basedOn w:val="DefaultParagraphFont"/>
    <w:rsid w:val="00493A24"/>
  </w:style>
  <w:style w:type="character" w:customStyle="1" w:styleId="toctext">
    <w:name w:val="toctext"/>
    <w:basedOn w:val="DefaultParagraphFont"/>
    <w:rsid w:val="00493A24"/>
  </w:style>
  <w:style w:type="character" w:customStyle="1" w:styleId="editsection7">
    <w:name w:val="editsection7"/>
    <w:basedOn w:val="DefaultParagraphFont"/>
    <w:rsid w:val="00493A24"/>
    <w:rPr>
      <w:sz w:val="16"/>
      <w:szCs w:val="16"/>
    </w:rPr>
  </w:style>
  <w:style w:type="character" w:customStyle="1" w:styleId="mw-headline">
    <w:name w:val="mw-headline"/>
    <w:basedOn w:val="DefaultParagraphFont"/>
    <w:rsid w:val="00493A24"/>
  </w:style>
  <w:style w:type="character" w:customStyle="1" w:styleId="editsection8">
    <w:name w:val="editsection8"/>
    <w:basedOn w:val="DefaultParagraphFont"/>
    <w:rsid w:val="00493A24"/>
    <w:rPr>
      <w:b w:val="0"/>
      <w:bCs w:val="0"/>
      <w:sz w:val="18"/>
      <w:szCs w:val="18"/>
    </w:rPr>
  </w:style>
  <w:style w:type="character" w:customStyle="1" w:styleId="editsection9">
    <w:name w:val="editsection9"/>
    <w:basedOn w:val="DefaultParagraphFont"/>
    <w:rsid w:val="00493A24"/>
    <w:rPr>
      <w:b w:val="0"/>
      <w:bCs w:val="0"/>
      <w:sz w:val="21"/>
      <w:szCs w:val="21"/>
    </w:rPr>
  </w:style>
  <w:style w:type="paragraph" w:styleId="BalloonText">
    <w:name w:val="Balloon Text"/>
    <w:basedOn w:val="Normal"/>
    <w:link w:val="BalloonTextChar"/>
    <w:uiPriority w:val="99"/>
    <w:semiHidden/>
    <w:unhideWhenUsed/>
    <w:rsid w:val="0049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24"/>
    <w:rPr>
      <w:rFonts w:ascii="Tahoma" w:hAnsi="Tahoma" w:cs="Tahoma"/>
      <w:sz w:val="16"/>
      <w:szCs w:val="16"/>
    </w:rPr>
  </w:style>
  <w:style w:type="paragraph" w:styleId="ListParagraph">
    <w:name w:val="List Paragraph"/>
    <w:basedOn w:val="Normal"/>
    <w:uiPriority w:val="34"/>
    <w:qFormat/>
    <w:rsid w:val="002E6765"/>
    <w:pPr>
      <w:ind w:left="720"/>
      <w:contextualSpacing/>
    </w:pPr>
  </w:style>
</w:styles>
</file>

<file path=word/webSettings.xml><?xml version="1.0" encoding="utf-8"?>
<w:webSettings xmlns:r="http://schemas.openxmlformats.org/officeDocument/2006/relationships" xmlns:w="http://schemas.openxmlformats.org/wordprocessingml/2006/main">
  <w:divs>
    <w:div w:id="243077143">
      <w:bodyDiv w:val="1"/>
      <w:marLeft w:val="0"/>
      <w:marRight w:val="0"/>
      <w:marTop w:val="0"/>
      <w:marBottom w:val="0"/>
      <w:divBdr>
        <w:top w:val="none" w:sz="0" w:space="0" w:color="auto"/>
        <w:left w:val="none" w:sz="0" w:space="0" w:color="auto"/>
        <w:bottom w:val="none" w:sz="0" w:space="0" w:color="auto"/>
        <w:right w:val="none" w:sz="0" w:space="0" w:color="auto"/>
      </w:divBdr>
      <w:divsChild>
        <w:div w:id="127208289">
          <w:marLeft w:val="0"/>
          <w:marRight w:val="0"/>
          <w:marTop w:val="0"/>
          <w:marBottom w:val="0"/>
          <w:divBdr>
            <w:top w:val="none" w:sz="0" w:space="0" w:color="auto"/>
            <w:left w:val="none" w:sz="0" w:space="0" w:color="auto"/>
            <w:bottom w:val="none" w:sz="0" w:space="0" w:color="auto"/>
            <w:right w:val="none" w:sz="0" w:space="0" w:color="auto"/>
          </w:divBdr>
          <w:divsChild>
            <w:div w:id="437650489">
              <w:marLeft w:val="-2928"/>
              <w:marRight w:val="0"/>
              <w:marTop w:val="0"/>
              <w:marBottom w:val="144"/>
              <w:divBdr>
                <w:top w:val="none" w:sz="0" w:space="0" w:color="auto"/>
                <w:left w:val="none" w:sz="0" w:space="0" w:color="auto"/>
                <w:bottom w:val="none" w:sz="0" w:space="0" w:color="auto"/>
                <w:right w:val="none" w:sz="0" w:space="0" w:color="auto"/>
              </w:divBdr>
              <w:divsChild>
                <w:div w:id="1938293050">
                  <w:marLeft w:val="2928"/>
                  <w:marRight w:val="0"/>
                  <w:marTop w:val="720"/>
                  <w:marBottom w:val="0"/>
                  <w:divBdr>
                    <w:top w:val="single" w:sz="6" w:space="0" w:color="AAAAAA"/>
                    <w:left w:val="single" w:sz="6" w:space="0" w:color="AAAAAA"/>
                    <w:bottom w:val="single" w:sz="6" w:space="0" w:color="AAAAAA"/>
                    <w:right w:val="none" w:sz="0" w:space="0" w:color="auto"/>
                  </w:divBdr>
                  <w:divsChild>
                    <w:div w:id="168760243">
                      <w:marLeft w:val="0"/>
                      <w:marRight w:val="0"/>
                      <w:marTop w:val="0"/>
                      <w:marBottom w:val="120"/>
                      <w:divBdr>
                        <w:top w:val="none" w:sz="0" w:space="0" w:color="auto"/>
                        <w:left w:val="none" w:sz="0" w:space="0" w:color="auto"/>
                        <w:bottom w:val="none" w:sz="0" w:space="0" w:color="auto"/>
                        <w:right w:val="none" w:sz="0" w:space="0" w:color="auto"/>
                      </w:divBdr>
                      <w:divsChild>
                        <w:div w:id="2122652170">
                          <w:marLeft w:val="0"/>
                          <w:marRight w:val="0"/>
                          <w:marTop w:val="0"/>
                          <w:marBottom w:val="0"/>
                          <w:divBdr>
                            <w:top w:val="single" w:sz="6" w:space="0" w:color="CCCCCC"/>
                            <w:left w:val="single" w:sz="6" w:space="0" w:color="CCCCCC"/>
                            <w:bottom w:val="single" w:sz="6" w:space="0" w:color="CCCCCC"/>
                            <w:right w:val="single" w:sz="6" w:space="0" w:color="CCCCCC"/>
                          </w:divBdr>
                          <w:divsChild>
                            <w:div w:id="18923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6075">
                      <w:marLeft w:val="0"/>
                      <w:marRight w:val="0"/>
                      <w:marTop w:val="0"/>
                      <w:marBottom w:val="0"/>
                      <w:divBdr>
                        <w:top w:val="none" w:sz="0" w:space="0" w:color="auto"/>
                        <w:left w:val="none" w:sz="0" w:space="0" w:color="auto"/>
                        <w:bottom w:val="none" w:sz="0" w:space="0" w:color="auto"/>
                        <w:right w:val="none" w:sz="0" w:space="0" w:color="auto"/>
                      </w:divBdr>
                    </w:div>
                    <w:div w:id="702826281">
                      <w:marLeft w:val="0"/>
                      <w:marRight w:val="0"/>
                      <w:marTop w:val="0"/>
                      <w:marBottom w:val="120"/>
                      <w:divBdr>
                        <w:top w:val="none" w:sz="0" w:space="0" w:color="auto"/>
                        <w:left w:val="none" w:sz="0" w:space="0" w:color="auto"/>
                        <w:bottom w:val="none" w:sz="0" w:space="0" w:color="auto"/>
                        <w:right w:val="none" w:sz="0" w:space="0" w:color="auto"/>
                      </w:divBdr>
                      <w:divsChild>
                        <w:div w:id="1661733132">
                          <w:marLeft w:val="0"/>
                          <w:marRight w:val="0"/>
                          <w:marTop w:val="0"/>
                          <w:marBottom w:val="0"/>
                          <w:divBdr>
                            <w:top w:val="single" w:sz="6" w:space="0" w:color="CCCCCC"/>
                            <w:left w:val="single" w:sz="6" w:space="0" w:color="CCCCCC"/>
                            <w:bottom w:val="single" w:sz="6" w:space="0" w:color="CCCCCC"/>
                            <w:right w:val="single" w:sz="6" w:space="0" w:color="CCCCCC"/>
                          </w:divBdr>
                          <w:divsChild>
                            <w:div w:id="5391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2451">
                      <w:marLeft w:val="0"/>
                      <w:marRight w:val="0"/>
                      <w:marTop w:val="0"/>
                      <w:marBottom w:val="0"/>
                      <w:divBdr>
                        <w:top w:val="none" w:sz="0" w:space="0" w:color="auto"/>
                        <w:left w:val="none" w:sz="0" w:space="0" w:color="auto"/>
                        <w:bottom w:val="none" w:sz="0" w:space="0" w:color="auto"/>
                        <w:right w:val="none" w:sz="0" w:space="0" w:color="auto"/>
                      </w:divBdr>
                    </w:div>
                    <w:div w:id="1004093945">
                      <w:marLeft w:val="0"/>
                      <w:marRight w:val="0"/>
                      <w:marTop w:val="0"/>
                      <w:marBottom w:val="120"/>
                      <w:divBdr>
                        <w:top w:val="none" w:sz="0" w:space="0" w:color="auto"/>
                        <w:left w:val="none" w:sz="0" w:space="0" w:color="auto"/>
                        <w:bottom w:val="none" w:sz="0" w:space="0" w:color="auto"/>
                        <w:right w:val="none" w:sz="0" w:space="0" w:color="auto"/>
                      </w:divBdr>
                      <w:divsChild>
                        <w:div w:id="554200700">
                          <w:marLeft w:val="0"/>
                          <w:marRight w:val="0"/>
                          <w:marTop w:val="0"/>
                          <w:marBottom w:val="0"/>
                          <w:divBdr>
                            <w:top w:val="single" w:sz="6" w:space="0" w:color="CCCCCC"/>
                            <w:left w:val="single" w:sz="6" w:space="0" w:color="CCCCCC"/>
                            <w:bottom w:val="single" w:sz="6" w:space="0" w:color="CCCCCC"/>
                            <w:right w:val="single" w:sz="6" w:space="0" w:color="CCCCCC"/>
                          </w:divBdr>
                          <w:divsChild>
                            <w:div w:id="1943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4749">
                      <w:marLeft w:val="0"/>
                      <w:marRight w:val="0"/>
                      <w:marTop w:val="0"/>
                      <w:marBottom w:val="0"/>
                      <w:divBdr>
                        <w:top w:val="none" w:sz="0" w:space="0" w:color="auto"/>
                        <w:left w:val="none" w:sz="0" w:space="0" w:color="auto"/>
                        <w:bottom w:val="none" w:sz="0" w:space="0" w:color="auto"/>
                        <w:right w:val="none" w:sz="0" w:space="0" w:color="auto"/>
                      </w:divBdr>
                    </w:div>
                    <w:div w:id="1505776358">
                      <w:marLeft w:val="0"/>
                      <w:marRight w:val="0"/>
                      <w:marTop w:val="0"/>
                      <w:marBottom w:val="0"/>
                      <w:divBdr>
                        <w:top w:val="none" w:sz="0" w:space="0" w:color="auto"/>
                        <w:left w:val="none" w:sz="0" w:space="0" w:color="auto"/>
                        <w:bottom w:val="none" w:sz="0" w:space="0" w:color="auto"/>
                        <w:right w:val="none" w:sz="0" w:space="0" w:color="auto"/>
                      </w:divBdr>
                    </w:div>
                    <w:div w:id="1633826949">
                      <w:marLeft w:val="240"/>
                      <w:marRight w:val="0"/>
                      <w:marTop w:val="0"/>
                      <w:marBottom w:val="120"/>
                      <w:divBdr>
                        <w:top w:val="single" w:sz="6" w:space="2" w:color="AAAAAA"/>
                        <w:left w:val="single" w:sz="6" w:space="2" w:color="AAAAAA"/>
                        <w:bottom w:val="single" w:sz="6" w:space="2" w:color="AAAAAA"/>
                        <w:right w:val="single" w:sz="6" w:space="2" w:color="AAAAAA"/>
                      </w:divBdr>
                      <w:divsChild>
                        <w:div w:id="509225899">
                          <w:marLeft w:val="0"/>
                          <w:marRight w:val="120"/>
                          <w:marTop w:val="0"/>
                          <w:marBottom w:val="120"/>
                          <w:divBdr>
                            <w:top w:val="none" w:sz="0" w:space="0" w:color="auto"/>
                            <w:left w:val="none" w:sz="0" w:space="0" w:color="auto"/>
                            <w:bottom w:val="none" w:sz="0" w:space="0" w:color="auto"/>
                            <w:right w:val="none" w:sz="0" w:space="0" w:color="auto"/>
                          </w:divBdr>
                        </w:div>
                        <w:div w:id="1088581919">
                          <w:marLeft w:val="900"/>
                          <w:marRight w:val="0"/>
                          <w:marTop w:val="0"/>
                          <w:marBottom w:val="0"/>
                          <w:divBdr>
                            <w:top w:val="none" w:sz="0" w:space="0" w:color="auto"/>
                            <w:left w:val="none" w:sz="0" w:space="0" w:color="auto"/>
                            <w:bottom w:val="none" w:sz="0" w:space="0" w:color="auto"/>
                            <w:right w:val="none" w:sz="0" w:space="0" w:color="auto"/>
                          </w:divBdr>
                          <w:divsChild>
                            <w:div w:id="14012497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3906102">
                      <w:marLeft w:val="0"/>
                      <w:marRight w:val="0"/>
                      <w:marTop w:val="0"/>
                      <w:marBottom w:val="0"/>
                      <w:divBdr>
                        <w:top w:val="none" w:sz="0" w:space="0" w:color="auto"/>
                        <w:left w:val="none" w:sz="0" w:space="0" w:color="auto"/>
                        <w:bottom w:val="none" w:sz="0" w:space="0" w:color="auto"/>
                        <w:right w:val="none" w:sz="0" w:space="0" w:color="auto"/>
                      </w:divBdr>
                    </w:div>
                    <w:div w:id="1698652955">
                      <w:marLeft w:val="0"/>
                      <w:marRight w:val="0"/>
                      <w:marTop w:val="0"/>
                      <w:marBottom w:val="120"/>
                      <w:divBdr>
                        <w:top w:val="none" w:sz="0" w:space="0" w:color="auto"/>
                        <w:left w:val="none" w:sz="0" w:space="0" w:color="auto"/>
                        <w:bottom w:val="none" w:sz="0" w:space="0" w:color="auto"/>
                        <w:right w:val="none" w:sz="0" w:space="0" w:color="auto"/>
                      </w:divBdr>
                      <w:divsChild>
                        <w:div w:id="1782064777">
                          <w:marLeft w:val="0"/>
                          <w:marRight w:val="0"/>
                          <w:marTop w:val="0"/>
                          <w:marBottom w:val="0"/>
                          <w:divBdr>
                            <w:top w:val="single" w:sz="6" w:space="0" w:color="CCCCCC"/>
                            <w:left w:val="single" w:sz="6" w:space="0" w:color="CCCCCC"/>
                            <w:bottom w:val="single" w:sz="6" w:space="0" w:color="CCCCCC"/>
                            <w:right w:val="single" w:sz="6" w:space="0" w:color="CCCCCC"/>
                          </w:divBdr>
                          <w:divsChild>
                            <w:div w:id="19721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9799">
                      <w:marLeft w:val="0"/>
                      <w:marRight w:val="0"/>
                      <w:marTop w:val="0"/>
                      <w:marBottom w:val="120"/>
                      <w:divBdr>
                        <w:top w:val="none" w:sz="0" w:space="0" w:color="auto"/>
                        <w:left w:val="none" w:sz="0" w:space="0" w:color="auto"/>
                        <w:bottom w:val="none" w:sz="0" w:space="0" w:color="auto"/>
                        <w:right w:val="none" w:sz="0" w:space="0" w:color="auto"/>
                      </w:divBdr>
                      <w:divsChild>
                        <w:div w:id="133135465">
                          <w:marLeft w:val="0"/>
                          <w:marRight w:val="0"/>
                          <w:marTop w:val="0"/>
                          <w:marBottom w:val="0"/>
                          <w:divBdr>
                            <w:top w:val="single" w:sz="6" w:space="0" w:color="CCCCCC"/>
                            <w:left w:val="single" w:sz="6" w:space="0" w:color="CCCCCC"/>
                            <w:bottom w:val="single" w:sz="6" w:space="0" w:color="CCCCCC"/>
                            <w:right w:val="single" w:sz="6" w:space="0" w:color="CCCCCC"/>
                          </w:divBdr>
                          <w:divsChild>
                            <w:div w:id="13874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658">
                      <w:marLeft w:val="0"/>
                      <w:marRight w:val="0"/>
                      <w:marTop w:val="0"/>
                      <w:marBottom w:val="120"/>
                      <w:divBdr>
                        <w:top w:val="none" w:sz="0" w:space="0" w:color="auto"/>
                        <w:left w:val="none" w:sz="0" w:space="0" w:color="auto"/>
                        <w:bottom w:val="none" w:sz="0" w:space="0" w:color="auto"/>
                        <w:right w:val="none" w:sz="0" w:space="0" w:color="auto"/>
                      </w:divBdr>
                      <w:divsChild>
                        <w:div w:id="1006593461">
                          <w:marLeft w:val="0"/>
                          <w:marRight w:val="0"/>
                          <w:marTop w:val="0"/>
                          <w:marBottom w:val="0"/>
                          <w:divBdr>
                            <w:top w:val="single" w:sz="6" w:space="0" w:color="CCCCCC"/>
                            <w:left w:val="single" w:sz="6" w:space="0" w:color="CCCCCC"/>
                            <w:bottom w:val="single" w:sz="6" w:space="0" w:color="CCCCCC"/>
                            <w:right w:val="single" w:sz="6" w:space="0" w:color="CCCCCC"/>
                          </w:divBdr>
                          <w:divsChild>
                            <w:div w:id="10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9779">
                      <w:marLeft w:val="0"/>
                      <w:marRight w:val="0"/>
                      <w:marTop w:val="0"/>
                      <w:marBottom w:val="0"/>
                      <w:divBdr>
                        <w:top w:val="none" w:sz="0" w:space="0" w:color="auto"/>
                        <w:left w:val="none" w:sz="0" w:space="0" w:color="auto"/>
                        <w:bottom w:val="none" w:sz="0" w:space="0" w:color="auto"/>
                        <w:right w:val="none" w:sz="0" w:space="0" w:color="auto"/>
                      </w:divBdr>
                    </w:div>
                    <w:div w:id="2044553644">
                      <w:marLeft w:val="0"/>
                      <w:marRight w:val="0"/>
                      <w:marTop w:val="0"/>
                      <w:marBottom w:val="0"/>
                      <w:divBdr>
                        <w:top w:val="none" w:sz="0" w:space="0" w:color="auto"/>
                        <w:left w:val="none" w:sz="0" w:space="0" w:color="auto"/>
                        <w:bottom w:val="none" w:sz="0" w:space="0" w:color="auto"/>
                        <w:right w:val="none" w:sz="0" w:space="0" w:color="auto"/>
                      </w:divBdr>
                    </w:div>
                    <w:div w:id="2048674652">
                      <w:marLeft w:val="120"/>
                      <w:marRight w:val="0"/>
                      <w:marTop w:val="120"/>
                      <w:marBottom w:val="120"/>
                      <w:divBdr>
                        <w:top w:val="single" w:sz="6" w:space="0" w:color="AAAAAA"/>
                        <w:left w:val="single" w:sz="6" w:space="0" w:color="AAAAAA"/>
                        <w:bottom w:val="single" w:sz="6" w:space="0" w:color="AAAAAA"/>
                        <w:right w:val="single" w:sz="6" w:space="0" w:color="AAAAAA"/>
                      </w:divBdr>
                      <w:divsChild>
                        <w:div w:id="1646544991">
                          <w:marLeft w:val="0"/>
                          <w:marRight w:val="0"/>
                          <w:marTop w:val="0"/>
                          <w:marBottom w:val="0"/>
                          <w:divBdr>
                            <w:top w:val="none" w:sz="0" w:space="0" w:color="auto"/>
                            <w:left w:val="none" w:sz="0" w:space="0" w:color="auto"/>
                            <w:bottom w:val="none" w:sz="0" w:space="0" w:color="auto"/>
                            <w:right w:val="none" w:sz="0" w:space="0" w:color="auto"/>
                          </w:divBdr>
                          <w:divsChild>
                            <w:div w:id="20012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1827">
                      <w:marLeft w:val="0"/>
                      <w:marRight w:val="0"/>
                      <w:marTop w:val="0"/>
                      <w:marBottom w:val="0"/>
                      <w:divBdr>
                        <w:top w:val="none" w:sz="0" w:space="0" w:color="auto"/>
                        <w:left w:val="none" w:sz="0" w:space="0" w:color="auto"/>
                        <w:bottom w:val="none" w:sz="0" w:space="0" w:color="auto"/>
                        <w:right w:val="none" w:sz="0" w:space="0" w:color="auto"/>
                      </w:divBdr>
                    </w:div>
                    <w:div w:id="2111729902">
                      <w:marLeft w:val="0"/>
                      <w:marRight w:val="0"/>
                      <w:marTop w:val="0"/>
                      <w:marBottom w:val="0"/>
                      <w:divBdr>
                        <w:top w:val="none" w:sz="0" w:space="0" w:color="auto"/>
                        <w:left w:val="none" w:sz="0" w:space="0" w:color="auto"/>
                        <w:bottom w:val="none" w:sz="0" w:space="0" w:color="auto"/>
                        <w:right w:val="none" w:sz="0" w:space="0" w:color="auto"/>
                      </w:divBdr>
                    </w:div>
                    <w:div w:id="21170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orrow_pit" TargetMode="External"/><Relationship Id="rId21" Type="http://schemas.openxmlformats.org/officeDocument/2006/relationships/hyperlink" Target="http://en.wikipedia.org/wiki/Urban_area" TargetMode="External"/><Relationship Id="rId34" Type="http://schemas.openxmlformats.org/officeDocument/2006/relationships/hyperlink" Target="http://en.wikipedia.org/wiki/Image:Landfill_compactor.jpg" TargetMode="External"/><Relationship Id="rId42" Type="http://schemas.openxmlformats.org/officeDocument/2006/relationships/hyperlink" Target="http://en.wikipedia.org/wiki/Gas_engine" TargetMode="External"/><Relationship Id="rId47" Type="http://schemas.openxmlformats.org/officeDocument/2006/relationships/hyperlink" Target="http://en.wikipedia.org/wiki/Saugus%2C_Massachusetts" TargetMode="External"/><Relationship Id="rId50" Type="http://schemas.openxmlformats.org/officeDocument/2006/relationships/hyperlink" Target="http://en.wikipedia.org/wiki/Heat" TargetMode="External"/><Relationship Id="rId55" Type="http://schemas.openxmlformats.org/officeDocument/2006/relationships/hyperlink" Target="http://en.wikipedia.org/wiki/Medical_waste" TargetMode="External"/><Relationship Id="rId63" Type="http://schemas.openxmlformats.org/officeDocument/2006/relationships/hyperlink" Target="http://en.wikipedia.org/wiki/Byproduct" TargetMode="External"/><Relationship Id="rId68" Type="http://schemas.openxmlformats.org/officeDocument/2006/relationships/hyperlink" Target="http://en.wikipedia.org/wiki/Image:Steel_recycling_bales.jpg" TargetMode="External"/><Relationship Id="rId76" Type="http://schemas.openxmlformats.org/officeDocument/2006/relationships/hyperlink" Target="http://en.wikipedia.org/wiki/Polyvinyl_chloride" TargetMode="External"/><Relationship Id="rId84" Type="http://schemas.openxmlformats.org/officeDocument/2006/relationships/hyperlink" Target="http://en.wikipedia.org/wiki/Compost" TargetMode="External"/><Relationship Id="rId89" Type="http://schemas.openxmlformats.org/officeDocument/2006/relationships/hyperlink" Target="http://en.wikipedia.org/wiki/Image:US_Garbage_Truck.jpg" TargetMode="External"/><Relationship Id="rId97" Type="http://schemas.openxmlformats.org/officeDocument/2006/relationships/hyperlink" Target="http://en.wikipedia.org/wiki/Reduce_%28waste%29" TargetMode="External"/><Relationship Id="rId7" Type="http://schemas.openxmlformats.org/officeDocument/2006/relationships/hyperlink" Target="http://en.wikipedia.org/wiki/Transport" TargetMode="External"/><Relationship Id="rId71" Type="http://schemas.openxmlformats.org/officeDocument/2006/relationships/hyperlink" Target="http://en.wikipedia.org/wiki/HDPE" TargetMode="External"/><Relationship Id="rId92" Type="http://schemas.openxmlformats.org/officeDocument/2006/relationships/hyperlink" Target="http://en.wikipedia.org/wiki/North_America" TargetMode="External"/><Relationship Id="rId2" Type="http://schemas.openxmlformats.org/officeDocument/2006/relationships/styles" Target="styles.xml"/><Relationship Id="rId16" Type="http://schemas.openxmlformats.org/officeDocument/2006/relationships/hyperlink" Target="http://en.wikipedia.org/wiki/Gas" TargetMode="External"/><Relationship Id="rId29" Type="http://schemas.openxmlformats.org/officeDocument/2006/relationships/hyperlink" Target="http://en.wikipedia.org/wiki/Leachate" TargetMode="External"/><Relationship Id="rId11" Type="http://schemas.openxmlformats.org/officeDocument/2006/relationships/hyperlink" Target="http://en.wikipedia.org/wiki/Health" TargetMode="External"/><Relationship Id="rId24" Type="http://schemas.openxmlformats.org/officeDocument/2006/relationships/hyperlink" Target="http://en.wikipedia.org/wiki/Industry" TargetMode="External"/><Relationship Id="rId32" Type="http://schemas.openxmlformats.org/officeDocument/2006/relationships/hyperlink" Target="http://en.wikipedia.org/wiki/Anaerobic_digestion" TargetMode="External"/><Relationship Id="rId37" Type="http://schemas.openxmlformats.org/officeDocument/2006/relationships/image" Target="media/image2.png"/><Relationship Id="rId40" Type="http://schemas.openxmlformats.org/officeDocument/2006/relationships/hyperlink" Target="http://en.wikipedia.org/wiki/Rats" TargetMode="External"/><Relationship Id="rId45" Type="http://schemas.openxmlformats.org/officeDocument/2006/relationships/image" Target="media/image3.jpeg"/><Relationship Id="rId53" Type="http://schemas.openxmlformats.org/officeDocument/2006/relationships/hyperlink" Target="http://en.wikipedia.org/wiki/Incineration" TargetMode="External"/><Relationship Id="rId58" Type="http://schemas.openxmlformats.org/officeDocument/2006/relationships/hyperlink" Target="http://en.wikipedia.org/wiki/Electricity" TargetMode="External"/><Relationship Id="rId66" Type="http://schemas.openxmlformats.org/officeDocument/2006/relationships/hyperlink" Target="http://en.wikipedia.org/wiki/Image:Steel_recycling_bales.jpg" TargetMode="External"/><Relationship Id="rId74" Type="http://schemas.openxmlformats.org/officeDocument/2006/relationships/hyperlink" Target="http://en.wikipedia.org/wiki/Newspapers" TargetMode="External"/><Relationship Id="rId79" Type="http://schemas.openxmlformats.org/officeDocument/2006/relationships/hyperlink" Target="http://en.wikipedia.org/wiki/Polystyrene" TargetMode="External"/><Relationship Id="rId87" Type="http://schemas.openxmlformats.org/officeDocument/2006/relationships/hyperlink" Target="http://en.wikipedia.org/wiki/Compost" TargetMode="External"/><Relationship Id="rId102" Type="http://schemas.openxmlformats.org/officeDocument/2006/relationships/theme" Target="theme/theme1.xml"/><Relationship Id="rId5" Type="http://schemas.openxmlformats.org/officeDocument/2006/relationships/hyperlink" Target="http://en.wikipedia.org/wiki/Waste_management" TargetMode="External"/><Relationship Id="rId61" Type="http://schemas.openxmlformats.org/officeDocument/2006/relationships/hyperlink" Target="http://en.wikipedia.org/wiki/Sludge" TargetMode="External"/><Relationship Id="rId82" Type="http://schemas.openxmlformats.org/officeDocument/2006/relationships/image" Target="media/image5.jpeg"/><Relationship Id="rId90" Type="http://schemas.openxmlformats.org/officeDocument/2006/relationships/image" Target="media/image6.jpeg"/><Relationship Id="rId95" Type="http://schemas.openxmlformats.org/officeDocument/2006/relationships/image" Target="media/image7.png"/><Relationship Id="rId19" Type="http://schemas.openxmlformats.org/officeDocument/2006/relationships/hyperlink" Target="http://en.wikipedia.org/wiki/Developed_nation" TargetMode="External"/><Relationship Id="rId14" Type="http://schemas.openxmlformats.org/officeDocument/2006/relationships/hyperlink" Target="http://en.wikipedia.org/wiki/Solid" TargetMode="External"/><Relationship Id="rId22" Type="http://schemas.openxmlformats.org/officeDocument/2006/relationships/hyperlink" Target="http://en.wikipedia.org/wiki/Rural_area" TargetMode="External"/><Relationship Id="rId27" Type="http://schemas.openxmlformats.org/officeDocument/2006/relationships/hyperlink" Target="http://en.wikipedia.org/wiki/Litter" TargetMode="External"/><Relationship Id="rId30" Type="http://schemas.openxmlformats.org/officeDocument/2006/relationships/hyperlink" Target="http://en.wikipedia.org/wiki/Methane" TargetMode="External"/><Relationship Id="rId35" Type="http://schemas.openxmlformats.org/officeDocument/2006/relationships/image" Target="media/image1.jpeg"/><Relationship Id="rId43" Type="http://schemas.openxmlformats.org/officeDocument/2006/relationships/hyperlink" Target="http://en.wikipedia.org/wiki/Electricity" TargetMode="External"/><Relationship Id="rId48" Type="http://schemas.openxmlformats.org/officeDocument/2006/relationships/hyperlink" Target="http://en.wikipedia.org/wiki/United_States" TargetMode="External"/><Relationship Id="rId56" Type="http://schemas.openxmlformats.org/officeDocument/2006/relationships/hyperlink" Target="http://en.wikipedia.org/wiki/Pollutants" TargetMode="External"/><Relationship Id="rId64" Type="http://schemas.openxmlformats.org/officeDocument/2006/relationships/hyperlink" Target="http://en.wikipedia.org/wiki/Fly_ash" TargetMode="External"/><Relationship Id="rId69" Type="http://schemas.openxmlformats.org/officeDocument/2006/relationships/hyperlink" Target="http://en.wikipedia.org/wiki/Aluminum" TargetMode="External"/><Relationship Id="rId77" Type="http://schemas.openxmlformats.org/officeDocument/2006/relationships/hyperlink" Target="http://en.wikipedia.org/wiki/LDPE" TargetMode="External"/><Relationship Id="rId100" Type="http://schemas.openxmlformats.org/officeDocument/2006/relationships/hyperlink" Target="http://en.wikipedia.org/wiki/Waste_minimization" TargetMode="External"/><Relationship Id="rId8" Type="http://schemas.openxmlformats.org/officeDocument/2006/relationships/hyperlink" Target="http://en.wikipedia.org/wiki/Waste_treatment" TargetMode="External"/><Relationship Id="rId51" Type="http://schemas.openxmlformats.org/officeDocument/2006/relationships/hyperlink" Target="http://en.wikipedia.org/wiki/Gas" TargetMode="External"/><Relationship Id="rId72" Type="http://schemas.openxmlformats.org/officeDocument/2006/relationships/hyperlink" Target="http://en.wikipedia.org/wiki/Recycling_of_PET_Bottles" TargetMode="External"/><Relationship Id="rId80" Type="http://schemas.openxmlformats.org/officeDocument/2006/relationships/hyperlink" Target="http://en.wikipedia.org/wiki/Resin_identification_code" TargetMode="External"/><Relationship Id="rId85" Type="http://schemas.openxmlformats.org/officeDocument/2006/relationships/hyperlink" Target="http://en.wikipedia.org/wiki/Decompose" TargetMode="External"/><Relationship Id="rId93" Type="http://schemas.openxmlformats.org/officeDocument/2006/relationships/hyperlink" Target="http://en.wikipedia.org/wiki/Landfill" TargetMode="External"/><Relationship Id="rId98" Type="http://schemas.openxmlformats.org/officeDocument/2006/relationships/hyperlink" Target="http://en.wikipedia.org/wiki/Reuse" TargetMode="External"/><Relationship Id="rId3" Type="http://schemas.openxmlformats.org/officeDocument/2006/relationships/settings" Target="settings.xml"/><Relationship Id="rId12" Type="http://schemas.openxmlformats.org/officeDocument/2006/relationships/hyperlink" Target="http://en.wikipedia.org/wiki/Amenity" TargetMode="External"/><Relationship Id="rId17" Type="http://schemas.openxmlformats.org/officeDocument/2006/relationships/hyperlink" Target="http://en.wikipedia.org/wiki/Hazardous" TargetMode="External"/><Relationship Id="rId25" Type="http://schemas.openxmlformats.org/officeDocument/2006/relationships/hyperlink" Target="http://en.wikipedia.org/wiki/Quarry" TargetMode="External"/><Relationship Id="rId33" Type="http://schemas.openxmlformats.org/officeDocument/2006/relationships/hyperlink" Target="http://en.wikipedia.org/wiki/Greenhouse_gas" TargetMode="External"/><Relationship Id="rId38" Type="http://schemas.openxmlformats.org/officeDocument/2006/relationships/hyperlink" Target="http://en.wikipedia.org/wiki/Vermin" TargetMode="External"/><Relationship Id="rId46" Type="http://schemas.openxmlformats.org/officeDocument/2006/relationships/hyperlink" Target="http://en.wikipedia.org/wiki/Image:Saugus_plant.jpg" TargetMode="External"/><Relationship Id="rId59" Type="http://schemas.openxmlformats.org/officeDocument/2006/relationships/hyperlink" Target="http://en.wikipedia.org/wiki/Municipal_solid_waste" TargetMode="External"/><Relationship Id="rId67" Type="http://schemas.openxmlformats.org/officeDocument/2006/relationships/image" Target="media/image4.jpeg"/><Relationship Id="rId20" Type="http://schemas.openxmlformats.org/officeDocument/2006/relationships/hyperlink" Target="http://en.wikipedia.org/wiki/Developing_nation" TargetMode="External"/><Relationship Id="rId41" Type="http://schemas.openxmlformats.org/officeDocument/2006/relationships/hyperlink" Target="http://en.wikipedia.org/wiki/Landfill_gas" TargetMode="External"/><Relationship Id="rId54" Type="http://schemas.openxmlformats.org/officeDocument/2006/relationships/hyperlink" Target="http://en.wikipedia.org/wiki/Hazardous_waste" TargetMode="External"/><Relationship Id="rId62" Type="http://schemas.openxmlformats.org/officeDocument/2006/relationships/hyperlink" Target="http://en.wikipedia.org/wiki/Lignite" TargetMode="External"/><Relationship Id="rId70" Type="http://schemas.openxmlformats.org/officeDocument/2006/relationships/hyperlink" Target="http://en.wikipedia.org/wiki/Steel" TargetMode="External"/><Relationship Id="rId75" Type="http://schemas.openxmlformats.org/officeDocument/2006/relationships/hyperlink" Target="http://en.wikipedia.org/wiki/Cardboard" TargetMode="External"/><Relationship Id="rId83" Type="http://schemas.openxmlformats.org/officeDocument/2006/relationships/hyperlink" Target="http://en.wikipedia.org/wiki/Image:Compost_Heap.jpg" TargetMode="External"/><Relationship Id="rId88" Type="http://schemas.openxmlformats.org/officeDocument/2006/relationships/hyperlink" Target="http://en.wikipedia.org/wiki/Cutlery" TargetMode="External"/><Relationship Id="rId91" Type="http://schemas.openxmlformats.org/officeDocument/2006/relationships/hyperlink" Target="http://en.wikipedia.org/wiki/Image:US_Garbage_Truck.jpg" TargetMode="External"/><Relationship Id="rId96" Type="http://schemas.openxmlformats.org/officeDocument/2006/relationships/hyperlink" Target="http://en.wikipedia.org/wiki/Image:Waste-hierarchy.png" TargetMode="External"/><Relationship Id="rId1" Type="http://schemas.openxmlformats.org/officeDocument/2006/relationships/numbering" Target="numbering.xml"/><Relationship Id="rId6" Type="http://schemas.openxmlformats.org/officeDocument/2006/relationships/hyperlink" Target="http://en.wikipedia.org/wiki/Waste_management" TargetMode="External"/><Relationship Id="rId15" Type="http://schemas.openxmlformats.org/officeDocument/2006/relationships/hyperlink" Target="http://en.wikipedia.org/wiki/Liquid" TargetMode="External"/><Relationship Id="rId23" Type="http://schemas.openxmlformats.org/officeDocument/2006/relationships/hyperlink" Target="http://en.wikipedia.org/wiki/Residential_area" TargetMode="External"/><Relationship Id="rId28" Type="http://schemas.openxmlformats.org/officeDocument/2006/relationships/hyperlink" Target="http://en.wikipedia.org/wiki/Vermin" TargetMode="External"/><Relationship Id="rId36" Type="http://schemas.openxmlformats.org/officeDocument/2006/relationships/hyperlink" Target="http://en.wikipedia.org/wiki/Image:Landfill_compactor.jpg" TargetMode="External"/><Relationship Id="rId49" Type="http://schemas.openxmlformats.org/officeDocument/2006/relationships/hyperlink" Target="http://en.wikipedia.org/wiki/Combustion" TargetMode="External"/><Relationship Id="rId57" Type="http://schemas.openxmlformats.org/officeDocument/2006/relationships/hyperlink" Target="http://en.wikipedia.org/wiki/Japan" TargetMode="External"/><Relationship Id="rId10" Type="http://schemas.openxmlformats.org/officeDocument/2006/relationships/hyperlink" Target="http://en.wikipedia.org/wiki/Waste" TargetMode="External"/><Relationship Id="rId31" Type="http://schemas.openxmlformats.org/officeDocument/2006/relationships/hyperlink" Target="http://en.wikipedia.org/wiki/Carbon_dioxide" TargetMode="External"/><Relationship Id="rId44" Type="http://schemas.openxmlformats.org/officeDocument/2006/relationships/hyperlink" Target="http://en.wikipedia.org/wiki/Image:Saugus_plant.jpg" TargetMode="External"/><Relationship Id="rId52" Type="http://schemas.openxmlformats.org/officeDocument/2006/relationships/hyperlink" Target="http://en.wikipedia.org/wiki/Steam" TargetMode="External"/><Relationship Id="rId60" Type="http://schemas.openxmlformats.org/officeDocument/2006/relationships/hyperlink" Target="http://en.wikipedia.org/wiki/Sewage" TargetMode="External"/><Relationship Id="rId65" Type="http://schemas.openxmlformats.org/officeDocument/2006/relationships/hyperlink" Target="http://en.wikipedia.org/wiki/Compost" TargetMode="External"/><Relationship Id="rId73" Type="http://schemas.openxmlformats.org/officeDocument/2006/relationships/hyperlink" Target="http://en.wikipedia.org/wiki/Glass" TargetMode="External"/><Relationship Id="rId78" Type="http://schemas.openxmlformats.org/officeDocument/2006/relationships/hyperlink" Target="http://en.wikipedia.org/wiki/Polypropylene" TargetMode="External"/><Relationship Id="rId81" Type="http://schemas.openxmlformats.org/officeDocument/2006/relationships/hyperlink" Target="http://en.wikipedia.org/wiki/Image:Compost_Heap.jpg" TargetMode="External"/><Relationship Id="rId86" Type="http://schemas.openxmlformats.org/officeDocument/2006/relationships/hyperlink" Target="http://en.wikipedia.org/wiki/Mulch" TargetMode="External"/><Relationship Id="rId94" Type="http://schemas.openxmlformats.org/officeDocument/2006/relationships/hyperlink" Target="http://en.wikipedia.org/wiki/Image:Waste-hierarchy.png" TargetMode="External"/><Relationship Id="rId99" Type="http://schemas.openxmlformats.org/officeDocument/2006/relationships/hyperlink" Target="http://en.wikipedia.org/wiki/Recyclin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Recycling" TargetMode="External"/><Relationship Id="rId13" Type="http://schemas.openxmlformats.org/officeDocument/2006/relationships/hyperlink" Target="http://en.wikipedia.org/wiki/Natural_resource" TargetMode="External"/><Relationship Id="rId18" Type="http://schemas.openxmlformats.org/officeDocument/2006/relationships/hyperlink" Target="http://en.wikipedia.org/wiki/Local_government" TargetMode="External"/><Relationship Id="rId39" Type="http://schemas.openxmlformats.org/officeDocument/2006/relationships/hyperlink" Target="http://en.wikipedia.org/wiki/M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Waste management From Wikipedia, the free encyclopedia</vt:lpstr>
    </vt:vector>
  </TitlesOfParts>
  <Company/>
  <LinksUpToDate>false</LinksUpToDate>
  <CharactersWithSpaces>16017</CharactersWithSpaces>
  <SharedDoc>false</SharedDoc>
  <HLinks>
    <vt:vector size="552" baseType="variant">
      <vt:variant>
        <vt:i4>3211391</vt:i4>
      </vt:variant>
      <vt:variant>
        <vt:i4>273</vt:i4>
      </vt:variant>
      <vt:variant>
        <vt:i4>0</vt:i4>
      </vt:variant>
      <vt:variant>
        <vt:i4>5</vt:i4>
      </vt:variant>
      <vt:variant>
        <vt:lpwstr>http://en.wikipedia.org/wiki/Polluter_pays_principle</vt:lpwstr>
      </vt:variant>
      <vt:variant>
        <vt:lpwstr/>
      </vt:variant>
      <vt:variant>
        <vt:i4>3801194</vt:i4>
      </vt:variant>
      <vt:variant>
        <vt:i4>270</vt:i4>
      </vt:variant>
      <vt:variant>
        <vt:i4>0</vt:i4>
      </vt:variant>
      <vt:variant>
        <vt:i4>5</vt:i4>
      </vt:variant>
      <vt:variant>
        <vt:lpwstr>http://en.wikipedia.org/wiki/Extended_producer_responsibility</vt:lpwstr>
      </vt:variant>
      <vt:variant>
        <vt:lpwstr/>
      </vt:variant>
      <vt:variant>
        <vt:i4>7405598</vt:i4>
      </vt:variant>
      <vt:variant>
        <vt:i4>267</vt:i4>
      </vt:variant>
      <vt:variant>
        <vt:i4>0</vt:i4>
      </vt:variant>
      <vt:variant>
        <vt:i4>5</vt:i4>
      </vt:variant>
      <vt:variant>
        <vt:lpwstr>http://en.wikipedia.org/wiki/Waste_minimization</vt:lpwstr>
      </vt:variant>
      <vt:variant>
        <vt:lpwstr/>
      </vt:variant>
      <vt:variant>
        <vt:i4>6488107</vt:i4>
      </vt:variant>
      <vt:variant>
        <vt:i4>264</vt:i4>
      </vt:variant>
      <vt:variant>
        <vt:i4>0</vt:i4>
      </vt:variant>
      <vt:variant>
        <vt:i4>5</vt:i4>
      </vt:variant>
      <vt:variant>
        <vt:lpwstr>http://en.wikipedia.org/wiki/Recycling</vt:lpwstr>
      </vt:variant>
      <vt:variant>
        <vt:lpwstr/>
      </vt:variant>
      <vt:variant>
        <vt:i4>8192035</vt:i4>
      </vt:variant>
      <vt:variant>
        <vt:i4>261</vt:i4>
      </vt:variant>
      <vt:variant>
        <vt:i4>0</vt:i4>
      </vt:variant>
      <vt:variant>
        <vt:i4>5</vt:i4>
      </vt:variant>
      <vt:variant>
        <vt:lpwstr>http://en.wikipedia.org/wiki/Reuse</vt:lpwstr>
      </vt:variant>
      <vt:variant>
        <vt:lpwstr/>
      </vt:variant>
      <vt:variant>
        <vt:i4>5505133</vt:i4>
      </vt:variant>
      <vt:variant>
        <vt:i4>258</vt:i4>
      </vt:variant>
      <vt:variant>
        <vt:i4>0</vt:i4>
      </vt:variant>
      <vt:variant>
        <vt:i4>5</vt:i4>
      </vt:variant>
      <vt:variant>
        <vt:lpwstr>http://en.wikipedia.org/wiki/Reduce_%28waste%29</vt:lpwstr>
      </vt:variant>
      <vt:variant>
        <vt:lpwstr/>
      </vt:variant>
      <vt:variant>
        <vt:i4>7471228</vt:i4>
      </vt:variant>
      <vt:variant>
        <vt:i4>255</vt:i4>
      </vt:variant>
      <vt:variant>
        <vt:i4>0</vt:i4>
      </vt:variant>
      <vt:variant>
        <vt:i4>5</vt:i4>
      </vt:variant>
      <vt:variant>
        <vt:lpwstr>http://en.wikipedia.org/wiki/Image:Waste-hierarchy.png</vt:lpwstr>
      </vt:variant>
      <vt:variant>
        <vt:lpwstr/>
      </vt:variant>
      <vt:variant>
        <vt:i4>7471228</vt:i4>
      </vt:variant>
      <vt:variant>
        <vt:i4>252</vt:i4>
      </vt:variant>
      <vt:variant>
        <vt:i4>0</vt:i4>
      </vt:variant>
      <vt:variant>
        <vt:i4>5</vt:i4>
      </vt:variant>
      <vt:variant>
        <vt:lpwstr>http://en.wikipedia.org/wiki/Image:Waste-hierarchy.png</vt:lpwstr>
      </vt:variant>
      <vt:variant>
        <vt:lpwstr/>
      </vt:variant>
      <vt:variant>
        <vt:i4>524414</vt:i4>
      </vt:variant>
      <vt:variant>
        <vt:i4>249</vt:i4>
      </vt:variant>
      <vt:variant>
        <vt:i4>0</vt:i4>
      </vt:variant>
      <vt:variant>
        <vt:i4>5</vt:i4>
      </vt:variant>
      <vt:variant>
        <vt:lpwstr>http://en.wikipedia.org/wiki/Waste_hierarchy</vt:lpwstr>
      </vt:variant>
      <vt:variant>
        <vt:lpwstr/>
      </vt:variant>
      <vt:variant>
        <vt:i4>1507417</vt:i4>
      </vt:variant>
      <vt:variant>
        <vt:i4>246</vt:i4>
      </vt:variant>
      <vt:variant>
        <vt:i4>0</vt:i4>
      </vt:variant>
      <vt:variant>
        <vt:i4>5</vt:i4>
      </vt:variant>
      <vt:variant>
        <vt:lpwstr>http://en.wikipedia.org/wiki/Landfill</vt:lpwstr>
      </vt:variant>
      <vt:variant>
        <vt:lpwstr/>
      </vt:variant>
      <vt:variant>
        <vt:i4>6750221</vt:i4>
      </vt:variant>
      <vt:variant>
        <vt:i4>243</vt:i4>
      </vt:variant>
      <vt:variant>
        <vt:i4>0</vt:i4>
      </vt:variant>
      <vt:variant>
        <vt:i4>5</vt:i4>
      </vt:variant>
      <vt:variant>
        <vt:lpwstr>http://en.wikipedia.org/wiki/North_America</vt:lpwstr>
      </vt:variant>
      <vt:variant>
        <vt:lpwstr/>
      </vt:variant>
      <vt:variant>
        <vt:i4>2883687</vt:i4>
      </vt:variant>
      <vt:variant>
        <vt:i4>240</vt:i4>
      </vt:variant>
      <vt:variant>
        <vt:i4>0</vt:i4>
      </vt:variant>
      <vt:variant>
        <vt:i4>5</vt:i4>
      </vt:variant>
      <vt:variant>
        <vt:lpwstr>http://en.wikipedia.org/wiki/Image:US_Garbage_Truck.jpg</vt:lpwstr>
      </vt:variant>
      <vt:variant>
        <vt:lpwstr/>
      </vt:variant>
      <vt:variant>
        <vt:i4>2883687</vt:i4>
      </vt:variant>
      <vt:variant>
        <vt:i4>237</vt:i4>
      </vt:variant>
      <vt:variant>
        <vt:i4>0</vt:i4>
      </vt:variant>
      <vt:variant>
        <vt:i4>5</vt:i4>
      </vt:variant>
      <vt:variant>
        <vt:lpwstr>http://en.wikipedia.org/wiki/Image:US_Garbage_Truck.jpg</vt:lpwstr>
      </vt:variant>
      <vt:variant>
        <vt:lpwstr/>
      </vt:variant>
      <vt:variant>
        <vt:i4>1310814</vt:i4>
      </vt:variant>
      <vt:variant>
        <vt:i4>234</vt:i4>
      </vt:variant>
      <vt:variant>
        <vt:i4>0</vt:i4>
      </vt:variant>
      <vt:variant>
        <vt:i4>5</vt:i4>
      </vt:variant>
      <vt:variant>
        <vt:lpwstr>http://en.wikipedia.org/wiki/Cutlery</vt:lpwstr>
      </vt:variant>
      <vt:variant>
        <vt:lpwstr/>
      </vt:variant>
      <vt:variant>
        <vt:i4>655449</vt:i4>
      </vt:variant>
      <vt:variant>
        <vt:i4>231</vt:i4>
      </vt:variant>
      <vt:variant>
        <vt:i4>0</vt:i4>
      </vt:variant>
      <vt:variant>
        <vt:i4>5</vt:i4>
      </vt:variant>
      <vt:variant>
        <vt:lpwstr>http://en.wikipedia.org/wiki/Compost</vt:lpwstr>
      </vt:variant>
      <vt:variant>
        <vt:lpwstr/>
      </vt:variant>
      <vt:variant>
        <vt:i4>7733283</vt:i4>
      </vt:variant>
      <vt:variant>
        <vt:i4>228</vt:i4>
      </vt:variant>
      <vt:variant>
        <vt:i4>0</vt:i4>
      </vt:variant>
      <vt:variant>
        <vt:i4>5</vt:i4>
      </vt:variant>
      <vt:variant>
        <vt:lpwstr>http://en.wikipedia.org/wiki/Mulch</vt:lpwstr>
      </vt:variant>
      <vt:variant>
        <vt:lpwstr/>
      </vt:variant>
      <vt:variant>
        <vt:i4>8323132</vt:i4>
      </vt:variant>
      <vt:variant>
        <vt:i4>225</vt:i4>
      </vt:variant>
      <vt:variant>
        <vt:i4>0</vt:i4>
      </vt:variant>
      <vt:variant>
        <vt:i4>5</vt:i4>
      </vt:variant>
      <vt:variant>
        <vt:lpwstr>http://en.wikipedia.org/wiki/Decompose</vt:lpwstr>
      </vt:variant>
      <vt:variant>
        <vt:lpwstr/>
      </vt:variant>
      <vt:variant>
        <vt:i4>655449</vt:i4>
      </vt:variant>
      <vt:variant>
        <vt:i4>222</vt:i4>
      </vt:variant>
      <vt:variant>
        <vt:i4>0</vt:i4>
      </vt:variant>
      <vt:variant>
        <vt:i4>5</vt:i4>
      </vt:variant>
      <vt:variant>
        <vt:lpwstr>http://en.wikipedia.org/wiki/Compost</vt:lpwstr>
      </vt:variant>
      <vt:variant>
        <vt:lpwstr/>
      </vt:variant>
      <vt:variant>
        <vt:i4>3145801</vt:i4>
      </vt:variant>
      <vt:variant>
        <vt:i4>219</vt:i4>
      </vt:variant>
      <vt:variant>
        <vt:i4>0</vt:i4>
      </vt:variant>
      <vt:variant>
        <vt:i4>5</vt:i4>
      </vt:variant>
      <vt:variant>
        <vt:lpwstr>http://en.wikipedia.org/wiki/Image:Compost_Heap.jpg</vt:lpwstr>
      </vt:variant>
      <vt:variant>
        <vt:lpwstr/>
      </vt:variant>
      <vt:variant>
        <vt:i4>3145801</vt:i4>
      </vt:variant>
      <vt:variant>
        <vt:i4>216</vt:i4>
      </vt:variant>
      <vt:variant>
        <vt:i4>0</vt:i4>
      </vt:variant>
      <vt:variant>
        <vt:i4>5</vt:i4>
      </vt:variant>
      <vt:variant>
        <vt:lpwstr>http://en.wikipedia.org/wiki/Image:Compost_Heap.jpg</vt:lpwstr>
      </vt:variant>
      <vt:variant>
        <vt:lpwstr/>
      </vt:variant>
      <vt:variant>
        <vt:i4>4390925</vt:i4>
      </vt:variant>
      <vt:variant>
        <vt:i4>213</vt:i4>
      </vt:variant>
      <vt:variant>
        <vt:i4>0</vt:i4>
      </vt:variant>
      <vt:variant>
        <vt:i4>5</vt:i4>
      </vt:variant>
      <vt:variant>
        <vt:lpwstr>http://en.wikipedia.org/wiki/Resin_identification_code</vt:lpwstr>
      </vt:variant>
      <vt:variant>
        <vt:lpwstr/>
      </vt:variant>
      <vt:variant>
        <vt:i4>589899</vt:i4>
      </vt:variant>
      <vt:variant>
        <vt:i4>210</vt:i4>
      </vt:variant>
      <vt:variant>
        <vt:i4>0</vt:i4>
      </vt:variant>
      <vt:variant>
        <vt:i4>5</vt:i4>
      </vt:variant>
      <vt:variant>
        <vt:lpwstr>http://en.wikipedia.org/wiki/Polystyrene</vt:lpwstr>
      </vt:variant>
      <vt:variant>
        <vt:lpwstr/>
      </vt:variant>
      <vt:variant>
        <vt:i4>6619171</vt:i4>
      </vt:variant>
      <vt:variant>
        <vt:i4>207</vt:i4>
      </vt:variant>
      <vt:variant>
        <vt:i4>0</vt:i4>
      </vt:variant>
      <vt:variant>
        <vt:i4>5</vt:i4>
      </vt:variant>
      <vt:variant>
        <vt:lpwstr>http://en.wikipedia.org/wiki/Polypropylene</vt:lpwstr>
      </vt:variant>
      <vt:variant>
        <vt:lpwstr/>
      </vt:variant>
      <vt:variant>
        <vt:i4>196689</vt:i4>
      </vt:variant>
      <vt:variant>
        <vt:i4>204</vt:i4>
      </vt:variant>
      <vt:variant>
        <vt:i4>0</vt:i4>
      </vt:variant>
      <vt:variant>
        <vt:i4>5</vt:i4>
      </vt:variant>
      <vt:variant>
        <vt:lpwstr>http://en.wikipedia.org/wiki/LDPE</vt:lpwstr>
      </vt:variant>
      <vt:variant>
        <vt:lpwstr/>
      </vt:variant>
      <vt:variant>
        <vt:i4>7208962</vt:i4>
      </vt:variant>
      <vt:variant>
        <vt:i4>201</vt:i4>
      </vt:variant>
      <vt:variant>
        <vt:i4>0</vt:i4>
      </vt:variant>
      <vt:variant>
        <vt:i4>5</vt:i4>
      </vt:variant>
      <vt:variant>
        <vt:lpwstr>http://en.wikipedia.org/wiki/Polyvinyl_chloride</vt:lpwstr>
      </vt:variant>
      <vt:variant>
        <vt:lpwstr/>
      </vt:variant>
      <vt:variant>
        <vt:i4>6881325</vt:i4>
      </vt:variant>
      <vt:variant>
        <vt:i4>198</vt:i4>
      </vt:variant>
      <vt:variant>
        <vt:i4>0</vt:i4>
      </vt:variant>
      <vt:variant>
        <vt:i4>5</vt:i4>
      </vt:variant>
      <vt:variant>
        <vt:lpwstr>http://en.wikipedia.org/wiki/Cardboard</vt:lpwstr>
      </vt:variant>
      <vt:variant>
        <vt:lpwstr/>
      </vt:variant>
      <vt:variant>
        <vt:i4>7602215</vt:i4>
      </vt:variant>
      <vt:variant>
        <vt:i4>195</vt:i4>
      </vt:variant>
      <vt:variant>
        <vt:i4>0</vt:i4>
      </vt:variant>
      <vt:variant>
        <vt:i4>5</vt:i4>
      </vt:variant>
      <vt:variant>
        <vt:lpwstr>http://en.wikipedia.org/wiki/Newspapers</vt:lpwstr>
      </vt:variant>
      <vt:variant>
        <vt:lpwstr/>
      </vt:variant>
      <vt:variant>
        <vt:i4>6946858</vt:i4>
      </vt:variant>
      <vt:variant>
        <vt:i4>192</vt:i4>
      </vt:variant>
      <vt:variant>
        <vt:i4>0</vt:i4>
      </vt:variant>
      <vt:variant>
        <vt:i4>5</vt:i4>
      </vt:variant>
      <vt:variant>
        <vt:lpwstr>http://en.wikipedia.org/wiki/Glass</vt:lpwstr>
      </vt:variant>
      <vt:variant>
        <vt:lpwstr/>
      </vt:variant>
      <vt:variant>
        <vt:i4>1507436</vt:i4>
      </vt:variant>
      <vt:variant>
        <vt:i4>189</vt:i4>
      </vt:variant>
      <vt:variant>
        <vt:i4>0</vt:i4>
      </vt:variant>
      <vt:variant>
        <vt:i4>5</vt:i4>
      </vt:variant>
      <vt:variant>
        <vt:lpwstr>http://en.wikipedia.org/wiki/Recycling_of_PET_Bottles</vt:lpwstr>
      </vt:variant>
      <vt:variant>
        <vt:lpwstr/>
      </vt:variant>
      <vt:variant>
        <vt:i4>458833</vt:i4>
      </vt:variant>
      <vt:variant>
        <vt:i4>186</vt:i4>
      </vt:variant>
      <vt:variant>
        <vt:i4>0</vt:i4>
      </vt:variant>
      <vt:variant>
        <vt:i4>5</vt:i4>
      </vt:variant>
      <vt:variant>
        <vt:lpwstr>http://en.wikipedia.org/wiki/HDPE</vt:lpwstr>
      </vt:variant>
      <vt:variant>
        <vt:lpwstr/>
      </vt:variant>
      <vt:variant>
        <vt:i4>6619172</vt:i4>
      </vt:variant>
      <vt:variant>
        <vt:i4>183</vt:i4>
      </vt:variant>
      <vt:variant>
        <vt:i4>0</vt:i4>
      </vt:variant>
      <vt:variant>
        <vt:i4>5</vt:i4>
      </vt:variant>
      <vt:variant>
        <vt:lpwstr>http://en.wikipedia.org/wiki/Steel</vt:lpwstr>
      </vt:variant>
      <vt:variant>
        <vt:lpwstr/>
      </vt:variant>
      <vt:variant>
        <vt:i4>1507418</vt:i4>
      </vt:variant>
      <vt:variant>
        <vt:i4>180</vt:i4>
      </vt:variant>
      <vt:variant>
        <vt:i4>0</vt:i4>
      </vt:variant>
      <vt:variant>
        <vt:i4>5</vt:i4>
      </vt:variant>
      <vt:variant>
        <vt:lpwstr>http://en.wikipedia.org/wiki/Aluminum</vt:lpwstr>
      </vt:variant>
      <vt:variant>
        <vt:lpwstr/>
      </vt:variant>
      <vt:variant>
        <vt:i4>262224</vt:i4>
      </vt:variant>
      <vt:variant>
        <vt:i4>177</vt:i4>
      </vt:variant>
      <vt:variant>
        <vt:i4>0</vt:i4>
      </vt:variant>
      <vt:variant>
        <vt:i4>5</vt:i4>
      </vt:variant>
      <vt:variant>
        <vt:lpwstr>http://en.wikipedia.org/wiki/Image:Steel_recycling_bales.jpg</vt:lpwstr>
      </vt:variant>
      <vt:variant>
        <vt:lpwstr/>
      </vt:variant>
      <vt:variant>
        <vt:i4>262224</vt:i4>
      </vt:variant>
      <vt:variant>
        <vt:i4>174</vt:i4>
      </vt:variant>
      <vt:variant>
        <vt:i4>0</vt:i4>
      </vt:variant>
      <vt:variant>
        <vt:i4>5</vt:i4>
      </vt:variant>
      <vt:variant>
        <vt:lpwstr>http://en.wikipedia.org/wiki/Image:Steel_recycling_bales.jpg</vt:lpwstr>
      </vt:variant>
      <vt:variant>
        <vt:lpwstr/>
      </vt:variant>
      <vt:variant>
        <vt:i4>655449</vt:i4>
      </vt:variant>
      <vt:variant>
        <vt:i4>171</vt:i4>
      </vt:variant>
      <vt:variant>
        <vt:i4>0</vt:i4>
      </vt:variant>
      <vt:variant>
        <vt:i4>5</vt:i4>
      </vt:variant>
      <vt:variant>
        <vt:lpwstr>http://en.wikipedia.org/wiki/Compost</vt:lpwstr>
      </vt:variant>
      <vt:variant>
        <vt:lpwstr/>
      </vt:variant>
      <vt:variant>
        <vt:i4>589941</vt:i4>
      </vt:variant>
      <vt:variant>
        <vt:i4>168</vt:i4>
      </vt:variant>
      <vt:variant>
        <vt:i4>0</vt:i4>
      </vt:variant>
      <vt:variant>
        <vt:i4>5</vt:i4>
      </vt:variant>
      <vt:variant>
        <vt:lpwstr>http://en.wikipedia.org/wiki/Fly_ash</vt:lpwstr>
      </vt:variant>
      <vt:variant>
        <vt:lpwstr/>
      </vt:variant>
      <vt:variant>
        <vt:i4>6488121</vt:i4>
      </vt:variant>
      <vt:variant>
        <vt:i4>165</vt:i4>
      </vt:variant>
      <vt:variant>
        <vt:i4>0</vt:i4>
      </vt:variant>
      <vt:variant>
        <vt:i4>5</vt:i4>
      </vt:variant>
      <vt:variant>
        <vt:lpwstr>http://en.wikipedia.org/wiki/Byproduct</vt:lpwstr>
      </vt:variant>
      <vt:variant>
        <vt:lpwstr/>
      </vt:variant>
      <vt:variant>
        <vt:i4>1572934</vt:i4>
      </vt:variant>
      <vt:variant>
        <vt:i4>162</vt:i4>
      </vt:variant>
      <vt:variant>
        <vt:i4>0</vt:i4>
      </vt:variant>
      <vt:variant>
        <vt:i4>5</vt:i4>
      </vt:variant>
      <vt:variant>
        <vt:lpwstr>http://en.wikipedia.org/wiki/Lignite</vt:lpwstr>
      </vt:variant>
      <vt:variant>
        <vt:lpwstr/>
      </vt:variant>
      <vt:variant>
        <vt:i4>8257597</vt:i4>
      </vt:variant>
      <vt:variant>
        <vt:i4>159</vt:i4>
      </vt:variant>
      <vt:variant>
        <vt:i4>0</vt:i4>
      </vt:variant>
      <vt:variant>
        <vt:i4>5</vt:i4>
      </vt:variant>
      <vt:variant>
        <vt:lpwstr>http://en.wikipedia.org/wiki/Sludge</vt:lpwstr>
      </vt:variant>
      <vt:variant>
        <vt:lpwstr/>
      </vt:variant>
      <vt:variant>
        <vt:i4>8126513</vt:i4>
      </vt:variant>
      <vt:variant>
        <vt:i4>156</vt:i4>
      </vt:variant>
      <vt:variant>
        <vt:i4>0</vt:i4>
      </vt:variant>
      <vt:variant>
        <vt:i4>5</vt:i4>
      </vt:variant>
      <vt:variant>
        <vt:lpwstr>http://en.wikipedia.org/wiki/Sewage</vt:lpwstr>
      </vt:variant>
      <vt:variant>
        <vt:lpwstr/>
      </vt:variant>
      <vt:variant>
        <vt:i4>7929906</vt:i4>
      </vt:variant>
      <vt:variant>
        <vt:i4>153</vt:i4>
      </vt:variant>
      <vt:variant>
        <vt:i4>0</vt:i4>
      </vt:variant>
      <vt:variant>
        <vt:i4>5</vt:i4>
      </vt:variant>
      <vt:variant>
        <vt:lpwstr>http://en.wikipedia.org/wiki/Municipal_solid_waste</vt:lpwstr>
      </vt:variant>
      <vt:variant>
        <vt:lpwstr/>
      </vt:variant>
      <vt:variant>
        <vt:i4>1179743</vt:i4>
      </vt:variant>
      <vt:variant>
        <vt:i4>150</vt:i4>
      </vt:variant>
      <vt:variant>
        <vt:i4>0</vt:i4>
      </vt:variant>
      <vt:variant>
        <vt:i4>5</vt:i4>
      </vt:variant>
      <vt:variant>
        <vt:lpwstr>http://en.wikipedia.org/wiki/Electricity</vt:lpwstr>
      </vt:variant>
      <vt:variant>
        <vt:lpwstr/>
      </vt:variant>
      <vt:variant>
        <vt:i4>7012405</vt:i4>
      </vt:variant>
      <vt:variant>
        <vt:i4>147</vt:i4>
      </vt:variant>
      <vt:variant>
        <vt:i4>0</vt:i4>
      </vt:variant>
      <vt:variant>
        <vt:i4>5</vt:i4>
      </vt:variant>
      <vt:variant>
        <vt:lpwstr>http://en.wikipedia.org/wiki/Japan</vt:lpwstr>
      </vt:variant>
      <vt:variant>
        <vt:lpwstr/>
      </vt:variant>
      <vt:variant>
        <vt:i4>6488108</vt:i4>
      </vt:variant>
      <vt:variant>
        <vt:i4>144</vt:i4>
      </vt:variant>
      <vt:variant>
        <vt:i4>0</vt:i4>
      </vt:variant>
      <vt:variant>
        <vt:i4>5</vt:i4>
      </vt:variant>
      <vt:variant>
        <vt:lpwstr>http://en.wikipedia.org/wiki/Pollutants</vt:lpwstr>
      </vt:variant>
      <vt:variant>
        <vt:lpwstr/>
      </vt:variant>
      <vt:variant>
        <vt:i4>7864338</vt:i4>
      </vt:variant>
      <vt:variant>
        <vt:i4>141</vt:i4>
      </vt:variant>
      <vt:variant>
        <vt:i4>0</vt:i4>
      </vt:variant>
      <vt:variant>
        <vt:i4>5</vt:i4>
      </vt:variant>
      <vt:variant>
        <vt:lpwstr>http://en.wikipedia.org/wiki/Medical_waste</vt:lpwstr>
      </vt:variant>
      <vt:variant>
        <vt:lpwstr/>
      </vt:variant>
      <vt:variant>
        <vt:i4>131182</vt:i4>
      </vt:variant>
      <vt:variant>
        <vt:i4>138</vt:i4>
      </vt:variant>
      <vt:variant>
        <vt:i4>0</vt:i4>
      </vt:variant>
      <vt:variant>
        <vt:i4>5</vt:i4>
      </vt:variant>
      <vt:variant>
        <vt:lpwstr>http://en.wikipedia.org/wiki/Hazardous_waste</vt:lpwstr>
      </vt:variant>
      <vt:variant>
        <vt:lpwstr/>
      </vt:variant>
      <vt:variant>
        <vt:i4>3801162</vt:i4>
      </vt:variant>
      <vt:variant>
        <vt:i4>135</vt:i4>
      </vt:variant>
      <vt:variant>
        <vt:i4>0</vt:i4>
      </vt:variant>
      <vt:variant>
        <vt:i4>5</vt:i4>
      </vt:variant>
      <vt:variant>
        <vt:lpwstr>http://en.wikipedia.org/wiki/Incineration</vt:lpwstr>
      </vt:variant>
      <vt:variant>
        <vt:lpwstr>Solid_Outputs</vt:lpwstr>
      </vt:variant>
      <vt:variant>
        <vt:i4>6553632</vt:i4>
      </vt:variant>
      <vt:variant>
        <vt:i4>132</vt:i4>
      </vt:variant>
      <vt:variant>
        <vt:i4>0</vt:i4>
      </vt:variant>
      <vt:variant>
        <vt:i4>5</vt:i4>
      </vt:variant>
      <vt:variant>
        <vt:lpwstr>http://en.wikipedia.org/wiki/Steam</vt:lpwstr>
      </vt:variant>
      <vt:variant>
        <vt:lpwstr/>
      </vt:variant>
      <vt:variant>
        <vt:i4>720980</vt:i4>
      </vt:variant>
      <vt:variant>
        <vt:i4>129</vt:i4>
      </vt:variant>
      <vt:variant>
        <vt:i4>0</vt:i4>
      </vt:variant>
      <vt:variant>
        <vt:i4>5</vt:i4>
      </vt:variant>
      <vt:variant>
        <vt:lpwstr>http://en.wikipedia.org/wiki/Gas</vt:lpwstr>
      </vt:variant>
      <vt:variant>
        <vt:lpwstr/>
      </vt:variant>
      <vt:variant>
        <vt:i4>1441872</vt:i4>
      </vt:variant>
      <vt:variant>
        <vt:i4>126</vt:i4>
      </vt:variant>
      <vt:variant>
        <vt:i4>0</vt:i4>
      </vt:variant>
      <vt:variant>
        <vt:i4>5</vt:i4>
      </vt:variant>
      <vt:variant>
        <vt:lpwstr>http://en.wikipedia.org/wiki/Heat</vt:lpwstr>
      </vt:variant>
      <vt:variant>
        <vt:lpwstr/>
      </vt:variant>
      <vt:variant>
        <vt:i4>8323106</vt:i4>
      </vt:variant>
      <vt:variant>
        <vt:i4>123</vt:i4>
      </vt:variant>
      <vt:variant>
        <vt:i4>0</vt:i4>
      </vt:variant>
      <vt:variant>
        <vt:i4>5</vt:i4>
      </vt:variant>
      <vt:variant>
        <vt:lpwstr>http://en.wikipedia.org/wiki/Combustion</vt:lpwstr>
      </vt:variant>
      <vt:variant>
        <vt:lpwstr/>
      </vt:variant>
      <vt:variant>
        <vt:i4>4849724</vt:i4>
      </vt:variant>
      <vt:variant>
        <vt:i4>120</vt:i4>
      </vt:variant>
      <vt:variant>
        <vt:i4>0</vt:i4>
      </vt:variant>
      <vt:variant>
        <vt:i4>5</vt:i4>
      </vt:variant>
      <vt:variant>
        <vt:lpwstr>http://en.wikipedia.org/wiki/United_States</vt:lpwstr>
      </vt:variant>
      <vt:variant>
        <vt:lpwstr/>
      </vt:variant>
      <vt:variant>
        <vt:i4>4784184</vt:i4>
      </vt:variant>
      <vt:variant>
        <vt:i4>117</vt:i4>
      </vt:variant>
      <vt:variant>
        <vt:i4>0</vt:i4>
      </vt:variant>
      <vt:variant>
        <vt:i4>5</vt:i4>
      </vt:variant>
      <vt:variant>
        <vt:lpwstr>http://en.wikipedia.org/wiki/Saugus%2C_Massachusetts</vt:lpwstr>
      </vt:variant>
      <vt:variant>
        <vt:lpwstr/>
      </vt:variant>
      <vt:variant>
        <vt:i4>131199</vt:i4>
      </vt:variant>
      <vt:variant>
        <vt:i4>114</vt:i4>
      </vt:variant>
      <vt:variant>
        <vt:i4>0</vt:i4>
      </vt:variant>
      <vt:variant>
        <vt:i4>5</vt:i4>
      </vt:variant>
      <vt:variant>
        <vt:lpwstr>http://en.wikipedia.org/wiki/Image:Saugus_plant.jpg</vt:lpwstr>
      </vt:variant>
      <vt:variant>
        <vt:lpwstr/>
      </vt:variant>
      <vt:variant>
        <vt:i4>131199</vt:i4>
      </vt:variant>
      <vt:variant>
        <vt:i4>111</vt:i4>
      </vt:variant>
      <vt:variant>
        <vt:i4>0</vt:i4>
      </vt:variant>
      <vt:variant>
        <vt:i4>5</vt:i4>
      </vt:variant>
      <vt:variant>
        <vt:lpwstr>http://en.wikipedia.org/wiki/Image:Saugus_plant.jpg</vt:lpwstr>
      </vt:variant>
      <vt:variant>
        <vt:lpwstr/>
      </vt:variant>
      <vt:variant>
        <vt:i4>1179743</vt:i4>
      </vt:variant>
      <vt:variant>
        <vt:i4>108</vt:i4>
      </vt:variant>
      <vt:variant>
        <vt:i4>0</vt:i4>
      </vt:variant>
      <vt:variant>
        <vt:i4>5</vt:i4>
      </vt:variant>
      <vt:variant>
        <vt:lpwstr>http://en.wikipedia.org/wiki/Electricity</vt:lpwstr>
      </vt:variant>
      <vt:variant>
        <vt:lpwstr/>
      </vt:variant>
      <vt:variant>
        <vt:i4>6750220</vt:i4>
      </vt:variant>
      <vt:variant>
        <vt:i4>105</vt:i4>
      </vt:variant>
      <vt:variant>
        <vt:i4>0</vt:i4>
      </vt:variant>
      <vt:variant>
        <vt:i4>5</vt:i4>
      </vt:variant>
      <vt:variant>
        <vt:lpwstr>http://en.wikipedia.org/wiki/Gas_engine</vt:lpwstr>
      </vt:variant>
      <vt:variant>
        <vt:lpwstr/>
      </vt:variant>
      <vt:variant>
        <vt:i4>2687058</vt:i4>
      </vt:variant>
      <vt:variant>
        <vt:i4>102</vt:i4>
      </vt:variant>
      <vt:variant>
        <vt:i4>0</vt:i4>
      </vt:variant>
      <vt:variant>
        <vt:i4>5</vt:i4>
      </vt:variant>
      <vt:variant>
        <vt:lpwstr>http://en.wikipedia.org/wiki/Landfill_gas</vt:lpwstr>
      </vt:variant>
      <vt:variant>
        <vt:lpwstr/>
      </vt:variant>
      <vt:variant>
        <vt:i4>1638484</vt:i4>
      </vt:variant>
      <vt:variant>
        <vt:i4>99</vt:i4>
      </vt:variant>
      <vt:variant>
        <vt:i4>0</vt:i4>
      </vt:variant>
      <vt:variant>
        <vt:i4>5</vt:i4>
      </vt:variant>
      <vt:variant>
        <vt:lpwstr>http://en.wikipedia.org/wiki/Rats</vt:lpwstr>
      </vt:variant>
      <vt:variant>
        <vt:lpwstr/>
      </vt:variant>
      <vt:variant>
        <vt:i4>1114204</vt:i4>
      </vt:variant>
      <vt:variant>
        <vt:i4>96</vt:i4>
      </vt:variant>
      <vt:variant>
        <vt:i4>0</vt:i4>
      </vt:variant>
      <vt:variant>
        <vt:i4>5</vt:i4>
      </vt:variant>
      <vt:variant>
        <vt:lpwstr>http://en.wikipedia.org/wiki/Mice</vt:lpwstr>
      </vt:variant>
      <vt:variant>
        <vt:lpwstr/>
      </vt:variant>
      <vt:variant>
        <vt:i4>7471165</vt:i4>
      </vt:variant>
      <vt:variant>
        <vt:i4>93</vt:i4>
      </vt:variant>
      <vt:variant>
        <vt:i4>0</vt:i4>
      </vt:variant>
      <vt:variant>
        <vt:i4>5</vt:i4>
      </vt:variant>
      <vt:variant>
        <vt:lpwstr>http://en.wikipedia.org/wiki/Vermin</vt:lpwstr>
      </vt:variant>
      <vt:variant>
        <vt:lpwstr/>
      </vt:variant>
      <vt:variant>
        <vt:i4>6815750</vt:i4>
      </vt:variant>
      <vt:variant>
        <vt:i4>90</vt:i4>
      </vt:variant>
      <vt:variant>
        <vt:i4>0</vt:i4>
      </vt:variant>
      <vt:variant>
        <vt:i4>5</vt:i4>
      </vt:variant>
      <vt:variant>
        <vt:lpwstr>http://en.wikipedia.org/wiki/Image:Landfill_compactor.jpg</vt:lpwstr>
      </vt:variant>
      <vt:variant>
        <vt:lpwstr/>
      </vt:variant>
      <vt:variant>
        <vt:i4>6815750</vt:i4>
      </vt:variant>
      <vt:variant>
        <vt:i4>87</vt:i4>
      </vt:variant>
      <vt:variant>
        <vt:i4>0</vt:i4>
      </vt:variant>
      <vt:variant>
        <vt:i4>5</vt:i4>
      </vt:variant>
      <vt:variant>
        <vt:lpwstr>http://en.wikipedia.org/wiki/Image:Landfill_compactor.jpg</vt:lpwstr>
      </vt:variant>
      <vt:variant>
        <vt:lpwstr/>
      </vt:variant>
      <vt:variant>
        <vt:i4>5308477</vt:i4>
      </vt:variant>
      <vt:variant>
        <vt:i4>84</vt:i4>
      </vt:variant>
      <vt:variant>
        <vt:i4>0</vt:i4>
      </vt:variant>
      <vt:variant>
        <vt:i4>5</vt:i4>
      </vt:variant>
      <vt:variant>
        <vt:lpwstr>http://en.wikipedia.org/wiki/Greenhouse_gas</vt:lpwstr>
      </vt:variant>
      <vt:variant>
        <vt:lpwstr/>
      </vt:variant>
      <vt:variant>
        <vt:i4>1769584</vt:i4>
      </vt:variant>
      <vt:variant>
        <vt:i4>81</vt:i4>
      </vt:variant>
      <vt:variant>
        <vt:i4>0</vt:i4>
      </vt:variant>
      <vt:variant>
        <vt:i4>5</vt:i4>
      </vt:variant>
      <vt:variant>
        <vt:lpwstr>http://en.wikipedia.org/wiki/Anaerobic_digestion</vt:lpwstr>
      </vt:variant>
      <vt:variant>
        <vt:lpwstr/>
      </vt:variant>
      <vt:variant>
        <vt:i4>4915258</vt:i4>
      </vt:variant>
      <vt:variant>
        <vt:i4>78</vt:i4>
      </vt:variant>
      <vt:variant>
        <vt:i4>0</vt:i4>
      </vt:variant>
      <vt:variant>
        <vt:i4>5</vt:i4>
      </vt:variant>
      <vt:variant>
        <vt:lpwstr>http://en.wikipedia.org/wiki/Carbon_dioxide</vt:lpwstr>
      </vt:variant>
      <vt:variant>
        <vt:lpwstr/>
      </vt:variant>
      <vt:variant>
        <vt:i4>131158</vt:i4>
      </vt:variant>
      <vt:variant>
        <vt:i4>75</vt:i4>
      </vt:variant>
      <vt:variant>
        <vt:i4>0</vt:i4>
      </vt:variant>
      <vt:variant>
        <vt:i4>5</vt:i4>
      </vt:variant>
      <vt:variant>
        <vt:lpwstr>http://en.wikipedia.org/wiki/Methane</vt:lpwstr>
      </vt:variant>
      <vt:variant>
        <vt:lpwstr/>
      </vt:variant>
      <vt:variant>
        <vt:i4>917586</vt:i4>
      </vt:variant>
      <vt:variant>
        <vt:i4>72</vt:i4>
      </vt:variant>
      <vt:variant>
        <vt:i4>0</vt:i4>
      </vt:variant>
      <vt:variant>
        <vt:i4>5</vt:i4>
      </vt:variant>
      <vt:variant>
        <vt:lpwstr>http://en.wikipedia.org/wiki/Leachate</vt:lpwstr>
      </vt:variant>
      <vt:variant>
        <vt:lpwstr/>
      </vt:variant>
      <vt:variant>
        <vt:i4>7471165</vt:i4>
      </vt:variant>
      <vt:variant>
        <vt:i4>69</vt:i4>
      </vt:variant>
      <vt:variant>
        <vt:i4>0</vt:i4>
      </vt:variant>
      <vt:variant>
        <vt:i4>5</vt:i4>
      </vt:variant>
      <vt:variant>
        <vt:lpwstr>http://en.wikipedia.org/wiki/Vermin</vt:lpwstr>
      </vt:variant>
      <vt:variant>
        <vt:lpwstr/>
      </vt:variant>
      <vt:variant>
        <vt:i4>6422568</vt:i4>
      </vt:variant>
      <vt:variant>
        <vt:i4>66</vt:i4>
      </vt:variant>
      <vt:variant>
        <vt:i4>0</vt:i4>
      </vt:variant>
      <vt:variant>
        <vt:i4>5</vt:i4>
      </vt:variant>
      <vt:variant>
        <vt:lpwstr>http://en.wikipedia.org/wiki/Litter</vt:lpwstr>
      </vt:variant>
      <vt:variant>
        <vt:lpwstr/>
      </vt:variant>
      <vt:variant>
        <vt:i4>5636143</vt:i4>
      </vt:variant>
      <vt:variant>
        <vt:i4>63</vt:i4>
      </vt:variant>
      <vt:variant>
        <vt:i4>0</vt:i4>
      </vt:variant>
      <vt:variant>
        <vt:i4>5</vt:i4>
      </vt:variant>
      <vt:variant>
        <vt:lpwstr>http://en.wikipedia.org/wiki/Borrow_pit</vt:lpwstr>
      </vt:variant>
      <vt:variant>
        <vt:lpwstr/>
      </vt:variant>
      <vt:variant>
        <vt:i4>8192050</vt:i4>
      </vt:variant>
      <vt:variant>
        <vt:i4>60</vt:i4>
      </vt:variant>
      <vt:variant>
        <vt:i4>0</vt:i4>
      </vt:variant>
      <vt:variant>
        <vt:i4>5</vt:i4>
      </vt:variant>
      <vt:variant>
        <vt:lpwstr>http://en.wikipedia.org/wiki/Quarry</vt:lpwstr>
      </vt:variant>
      <vt:variant>
        <vt:lpwstr/>
      </vt:variant>
      <vt:variant>
        <vt:i4>1245274</vt:i4>
      </vt:variant>
      <vt:variant>
        <vt:i4>57</vt:i4>
      </vt:variant>
      <vt:variant>
        <vt:i4>0</vt:i4>
      </vt:variant>
      <vt:variant>
        <vt:i4>5</vt:i4>
      </vt:variant>
      <vt:variant>
        <vt:lpwstr>http://en.wikipedia.org/wiki/Industry</vt:lpwstr>
      </vt:variant>
      <vt:variant>
        <vt:lpwstr/>
      </vt:variant>
      <vt:variant>
        <vt:i4>1376356</vt:i4>
      </vt:variant>
      <vt:variant>
        <vt:i4>54</vt:i4>
      </vt:variant>
      <vt:variant>
        <vt:i4>0</vt:i4>
      </vt:variant>
      <vt:variant>
        <vt:i4>5</vt:i4>
      </vt:variant>
      <vt:variant>
        <vt:lpwstr>http://en.wikipedia.org/wiki/Residential_area</vt:lpwstr>
      </vt:variant>
      <vt:variant>
        <vt:lpwstr/>
      </vt:variant>
      <vt:variant>
        <vt:i4>7798796</vt:i4>
      </vt:variant>
      <vt:variant>
        <vt:i4>51</vt:i4>
      </vt:variant>
      <vt:variant>
        <vt:i4>0</vt:i4>
      </vt:variant>
      <vt:variant>
        <vt:i4>5</vt:i4>
      </vt:variant>
      <vt:variant>
        <vt:lpwstr>http://en.wikipedia.org/wiki/Rural_area</vt:lpwstr>
      </vt:variant>
      <vt:variant>
        <vt:lpwstr/>
      </vt:variant>
      <vt:variant>
        <vt:i4>6422539</vt:i4>
      </vt:variant>
      <vt:variant>
        <vt:i4>48</vt:i4>
      </vt:variant>
      <vt:variant>
        <vt:i4>0</vt:i4>
      </vt:variant>
      <vt:variant>
        <vt:i4>5</vt:i4>
      </vt:variant>
      <vt:variant>
        <vt:lpwstr>http://en.wikipedia.org/wiki/Urban_area</vt:lpwstr>
      </vt:variant>
      <vt:variant>
        <vt:lpwstr/>
      </vt:variant>
      <vt:variant>
        <vt:i4>4587553</vt:i4>
      </vt:variant>
      <vt:variant>
        <vt:i4>45</vt:i4>
      </vt:variant>
      <vt:variant>
        <vt:i4>0</vt:i4>
      </vt:variant>
      <vt:variant>
        <vt:i4>5</vt:i4>
      </vt:variant>
      <vt:variant>
        <vt:lpwstr>http://en.wikipedia.org/wiki/Developing_nation</vt:lpwstr>
      </vt:variant>
      <vt:variant>
        <vt:lpwstr/>
      </vt:variant>
      <vt:variant>
        <vt:i4>104</vt:i4>
      </vt:variant>
      <vt:variant>
        <vt:i4>42</vt:i4>
      </vt:variant>
      <vt:variant>
        <vt:i4>0</vt:i4>
      </vt:variant>
      <vt:variant>
        <vt:i4>5</vt:i4>
      </vt:variant>
      <vt:variant>
        <vt:lpwstr>http://en.wikipedia.org/wiki/Developed_nation</vt:lpwstr>
      </vt:variant>
      <vt:variant>
        <vt:lpwstr/>
      </vt:variant>
      <vt:variant>
        <vt:i4>1835109</vt:i4>
      </vt:variant>
      <vt:variant>
        <vt:i4>39</vt:i4>
      </vt:variant>
      <vt:variant>
        <vt:i4>0</vt:i4>
      </vt:variant>
      <vt:variant>
        <vt:i4>5</vt:i4>
      </vt:variant>
      <vt:variant>
        <vt:lpwstr>http://en.wikipedia.org/wiki/Local_government</vt:lpwstr>
      </vt:variant>
      <vt:variant>
        <vt:lpwstr/>
      </vt:variant>
      <vt:variant>
        <vt:i4>6488100</vt:i4>
      </vt:variant>
      <vt:variant>
        <vt:i4>36</vt:i4>
      </vt:variant>
      <vt:variant>
        <vt:i4>0</vt:i4>
      </vt:variant>
      <vt:variant>
        <vt:i4>5</vt:i4>
      </vt:variant>
      <vt:variant>
        <vt:lpwstr>http://en.wikipedia.org/wiki/Hazardous</vt:lpwstr>
      </vt:variant>
      <vt:variant>
        <vt:lpwstr/>
      </vt:variant>
      <vt:variant>
        <vt:i4>720980</vt:i4>
      </vt:variant>
      <vt:variant>
        <vt:i4>33</vt:i4>
      </vt:variant>
      <vt:variant>
        <vt:i4>0</vt:i4>
      </vt:variant>
      <vt:variant>
        <vt:i4>5</vt:i4>
      </vt:variant>
      <vt:variant>
        <vt:lpwstr>http://en.wikipedia.org/wiki/Gas</vt:lpwstr>
      </vt:variant>
      <vt:variant>
        <vt:lpwstr/>
      </vt:variant>
      <vt:variant>
        <vt:i4>7012393</vt:i4>
      </vt:variant>
      <vt:variant>
        <vt:i4>30</vt:i4>
      </vt:variant>
      <vt:variant>
        <vt:i4>0</vt:i4>
      </vt:variant>
      <vt:variant>
        <vt:i4>5</vt:i4>
      </vt:variant>
      <vt:variant>
        <vt:lpwstr>http://en.wikipedia.org/wiki/Liquid</vt:lpwstr>
      </vt:variant>
      <vt:variant>
        <vt:lpwstr/>
      </vt:variant>
      <vt:variant>
        <vt:i4>6553651</vt:i4>
      </vt:variant>
      <vt:variant>
        <vt:i4>27</vt:i4>
      </vt:variant>
      <vt:variant>
        <vt:i4>0</vt:i4>
      </vt:variant>
      <vt:variant>
        <vt:i4>5</vt:i4>
      </vt:variant>
      <vt:variant>
        <vt:lpwstr>http://en.wikipedia.org/wiki/Solid</vt:lpwstr>
      </vt:variant>
      <vt:variant>
        <vt:lpwstr/>
      </vt:variant>
      <vt:variant>
        <vt:i4>786535</vt:i4>
      </vt:variant>
      <vt:variant>
        <vt:i4>24</vt:i4>
      </vt:variant>
      <vt:variant>
        <vt:i4>0</vt:i4>
      </vt:variant>
      <vt:variant>
        <vt:i4>5</vt:i4>
      </vt:variant>
      <vt:variant>
        <vt:lpwstr>http://en.wikipedia.org/wiki/Natural_resource</vt:lpwstr>
      </vt:variant>
      <vt:variant>
        <vt:lpwstr/>
      </vt:variant>
      <vt:variant>
        <vt:i4>720962</vt:i4>
      </vt:variant>
      <vt:variant>
        <vt:i4>21</vt:i4>
      </vt:variant>
      <vt:variant>
        <vt:i4>0</vt:i4>
      </vt:variant>
      <vt:variant>
        <vt:i4>5</vt:i4>
      </vt:variant>
      <vt:variant>
        <vt:lpwstr>http://en.wikipedia.org/wiki/Amenity</vt:lpwstr>
      </vt:variant>
      <vt:variant>
        <vt:lpwstr/>
      </vt:variant>
      <vt:variant>
        <vt:i4>6422588</vt:i4>
      </vt:variant>
      <vt:variant>
        <vt:i4>18</vt:i4>
      </vt:variant>
      <vt:variant>
        <vt:i4>0</vt:i4>
      </vt:variant>
      <vt:variant>
        <vt:i4>5</vt:i4>
      </vt:variant>
      <vt:variant>
        <vt:lpwstr>http://en.wikipedia.org/wiki/Health</vt:lpwstr>
      </vt:variant>
      <vt:variant>
        <vt:lpwstr/>
      </vt:variant>
      <vt:variant>
        <vt:i4>8257568</vt:i4>
      </vt:variant>
      <vt:variant>
        <vt:i4>15</vt:i4>
      </vt:variant>
      <vt:variant>
        <vt:i4>0</vt:i4>
      </vt:variant>
      <vt:variant>
        <vt:i4>5</vt:i4>
      </vt:variant>
      <vt:variant>
        <vt:lpwstr>http://en.wikipedia.org/wiki/Waste</vt:lpwstr>
      </vt:variant>
      <vt:variant>
        <vt:lpwstr/>
      </vt:variant>
      <vt:variant>
        <vt:i4>6488107</vt:i4>
      </vt:variant>
      <vt:variant>
        <vt:i4>12</vt:i4>
      </vt:variant>
      <vt:variant>
        <vt:i4>0</vt:i4>
      </vt:variant>
      <vt:variant>
        <vt:i4>5</vt:i4>
      </vt:variant>
      <vt:variant>
        <vt:lpwstr>http://en.wikipedia.org/wiki/Recycling</vt:lpwstr>
      </vt:variant>
      <vt:variant>
        <vt:lpwstr/>
      </vt:variant>
      <vt:variant>
        <vt:i4>655471</vt:i4>
      </vt:variant>
      <vt:variant>
        <vt:i4>9</vt:i4>
      </vt:variant>
      <vt:variant>
        <vt:i4>0</vt:i4>
      </vt:variant>
      <vt:variant>
        <vt:i4>5</vt:i4>
      </vt:variant>
      <vt:variant>
        <vt:lpwstr>http://en.wikipedia.org/wiki/Waste_treatment</vt:lpwstr>
      </vt:variant>
      <vt:variant>
        <vt:lpwstr/>
      </vt:variant>
      <vt:variant>
        <vt:i4>6422571</vt:i4>
      </vt:variant>
      <vt:variant>
        <vt:i4>6</vt:i4>
      </vt:variant>
      <vt:variant>
        <vt:i4>0</vt:i4>
      </vt:variant>
      <vt:variant>
        <vt:i4>5</vt:i4>
      </vt:variant>
      <vt:variant>
        <vt:lpwstr>http://en.wikipedia.org/wiki/Transport</vt:lpwstr>
      </vt:variant>
      <vt:variant>
        <vt:lpwstr/>
      </vt:variant>
      <vt:variant>
        <vt:i4>8192023</vt:i4>
      </vt:variant>
      <vt:variant>
        <vt:i4>3</vt:i4>
      </vt:variant>
      <vt:variant>
        <vt:i4>0</vt:i4>
      </vt:variant>
      <vt:variant>
        <vt:i4>5</vt:i4>
      </vt:variant>
      <vt:variant>
        <vt:lpwstr>http://en.wikipedia.org/wiki/Waste_management</vt:lpwstr>
      </vt:variant>
      <vt:variant>
        <vt:lpwstr>searchInput</vt:lpwstr>
      </vt:variant>
      <vt:variant>
        <vt:i4>6750302</vt:i4>
      </vt:variant>
      <vt:variant>
        <vt:i4>0</vt:i4>
      </vt:variant>
      <vt:variant>
        <vt:i4>0</vt:i4>
      </vt:variant>
      <vt:variant>
        <vt:i4>5</vt:i4>
      </vt:variant>
      <vt:variant>
        <vt:lpwstr>http://en.wikipedia.org/wiki/Waste_management</vt:lpwstr>
      </vt:variant>
      <vt:variant>
        <vt:lpwstr>column-one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From Wikipedia, the free encyclopedia</dc:title>
  <dc:subject/>
  <dc:creator>Administrator</dc:creator>
  <cp:keywords/>
  <dc:description/>
  <cp:lastModifiedBy>Pat Murphy</cp:lastModifiedBy>
  <cp:revision>3</cp:revision>
  <dcterms:created xsi:type="dcterms:W3CDTF">2012-04-16T16:22:00Z</dcterms:created>
  <dcterms:modified xsi:type="dcterms:W3CDTF">2012-04-17T21:40:00Z</dcterms:modified>
</cp:coreProperties>
</file>